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68E" w:rsidRDefault="00D6668E" w:rsidP="00D6668E">
      <w:pPr>
        <w:pStyle w:val="Geenafstand"/>
        <w:rPr>
          <w:rStyle w:val="Zwaar"/>
          <w:rFonts w:eastAsia="Times New Roman"/>
          <w:b w:val="0"/>
          <w:bCs w:val="0"/>
          <w:color w:val="000000"/>
        </w:rPr>
      </w:pPr>
      <w:r>
        <w:rPr>
          <w:rStyle w:val="Zwaar"/>
          <w:rFonts w:eastAsia="Times New Roman"/>
          <w:color w:val="000000"/>
        </w:rPr>
        <w:t>P</w:t>
      </w:r>
      <w:bookmarkStart w:id="0" w:name="_GoBack"/>
      <w:bookmarkEnd w:id="0"/>
      <w:r>
        <w:rPr>
          <w:rStyle w:val="Zwaar"/>
          <w:rFonts w:eastAsia="Times New Roman"/>
          <w:color w:val="000000"/>
        </w:rPr>
        <w:t>lu 12 A:</w:t>
      </w:r>
      <w:r>
        <w:rPr>
          <w:rStyle w:val="apple-converted-space"/>
          <w:rFonts w:eastAsia="Times New Roman"/>
          <w:color w:val="000000"/>
        </w:rPr>
        <w:t> </w:t>
      </w:r>
      <w:r>
        <w:rPr>
          <w:rStyle w:val="Zwaar"/>
          <w:rFonts w:eastAsia="Times New Roman"/>
          <w:color w:val="000000"/>
        </w:rPr>
        <w:t>De student toont professionele verantwoordelijkheid, zelfsturing, veerkracht en leergierigheid in een multiculturele setting, waarin op basis van een open en inclusieve houding, gezamenlijk prestaties geleverd worden en relaties worden opgebouwd.</w:t>
      </w:r>
    </w:p>
    <w:p w:rsidR="00D6668E" w:rsidRDefault="00D6668E" w:rsidP="00D6668E">
      <w:pPr>
        <w:pStyle w:val="Geenafstand"/>
        <w:rPr>
          <w:rStyle w:val="Zwaar"/>
          <w:rFonts w:eastAsia="Times New Roman"/>
          <w:b w:val="0"/>
          <w:bCs w:val="0"/>
          <w:color w:val="000000"/>
        </w:rPr>
      </w:pPr>
    </w:p>
    <w:p w:rsidR="00D6668E" w:rsidRPr="00F9201B" w:rsidRDefault="00D6668E" w:rsidP="00D6668E">
      <w:pPr>
        <w:pStyle w:val="Geenafstand"/>
        <w:rPr>
          <w:lang w:eastAsia="nl-NL"/>
        </w:rPr>
      </w:pPr>
      <w:r>
        <w:rPr>
          <w:b/>
          <w:lang w:eastAsia="nl-NL"/>
        </w:rPr>
        <w:t xml:space="preserve">Situatie: </w:t>
      </w:r>
      <w:r>
        <w:rPr>
          <w:lang w:eastAsia="nl-NL"/>
        </w:rPr>
        <w:t xml:space="preserve">Tijdens de internationale West Ham United game heb ik een week lang in een groep samen gewerkt met verschillende culturen en nationaliteiten. Tijdens deze week heb ik leuke mensen mogen ontmoeten en mooie taken mogen uitvoeren in samenwerking met deze mensen. Tijdens dit project had ik de rol over het taakverdeling en het waarborgen van de tijd. </w:t>
      </w:r>
    </w:p>
    <w:p w:rsidR="00D6668E" w:rsidRDefault="00D6668E" w:rsidP="00D6668E">
      <w:pPr>
        <w:pStyle w:val="Geenafstand"/>
        <w:rPr>
          <w:b/>
          <w:lang w:eastAsia="nl-NL"/>
        </w:rPr>
      </w:pPr>
    </w:p>
    <w:p w:rsidR="00D6668E" w:rsidRPr="00EF11CF" w:rsidRDefault="00D6668E" w:rsidP="00D6668E">
      <w:pPr>
        <w:pStyle w:val="Geenafstand"/>
        <w:rPr>
          <w:lang w:eastAsia="nl-NL"/>
        </w:rPr>
      </w:pPr>
      <w:r>
        <w:rPr>
          <w:b/>
          <w:lang w:eastAsia="nl-NL"/>
        </w:rPr>
        <w:t xml:space="preserve">Taak: </w:t>
      </w:r>
      <w:r>
        <w:rPr>
          <w:lang w:eastAsia="nl-NL"/>
        </w:rPr>
        <w:t xml:space="preserve">Tijdens dit project heb ik aan veel verschillende opdrachten gewerkt en dus veel verschillende taken gehad. Mijn vaste taken waren een rolverdeling maken en de tijdwaarborgen om te zorgen dat alles op tijd ingeleverd werd. </w:t>
      </w:r>
    </w:p>
    <w:p w:rsidR="00D6668E" w:rsidRDefault="00D6668E" w:rsidP="00D6668E">
      <w:pPr>
        <w:pStyle w:val="Geenafstand"/>
        <w:rPr>
          <w:b/>
          <w:lang w:eastAsia="nl-NL"/>
        </w:rPr>
      </w:pPr>
    </w:p>
    <w:p w:rsidR="00D6668E" w:rsidRPr="00EF11CF" w:rsidRDefault="00D6668E" w:rsidP="00D6668E">
      <w:pPr>
        <w:pStyle w:val="Geenafstand"/>
        <w:rPr>
          <w:lang w:eastAsia="nl-NL"/>
        </w:rPr>
      </w:pPr>
      <w:r>
        <w:rPr>
          <w:b/>
          <w:lang w:eastAsia="nl-NL"/>
        </w:rPr>
        <w:t xml:space="preserve">Actie: </w:t>
      </w:r>
      <w:r>
        <w:rPr>
          <w:lang w:eastAsia="nl-NL"/>
        </w:rPr>
        <w:t xml:space="preserve">Ik heb bij het maken van de taakverdeling altijd rekening gehouden met de kwaliteiten van mijn projectleden en met die van mezelf. Op basis hiervan werd de verdeling gemaakt. Verder heb ik veel samengewerkt en heb ik kennis gemaakt met de werkwijze van de buitenlandse studenten, dit vond ik leuk om te doen omdat het bijzonder was om te zien hoe manieren van werken verschillen. Ik zag dit terug in indeling van verslagen en invalshoeken binnen bepaalde vraagstukken. Zo viel het mij dat de buitenlandse studenten vaak snel de diepte in duiken en geen globale aanpak hanteerde. Ik heb in deze situaties geprobeerd het beste van beide te combineren. </w:t>
      </w:r>
    </w:p>
    <w:p w:rsidR="00D6668E" w:rsidRDefault="00D6668E" w:rsidP="00D6668E">
      <w:pPr>
        <w:pStyle w:val="Geenafstand"/>
        <w:rPr>
          <w:b/>
          <w:lang w:eastAsia="nl-NL"/>
        </w:rPr>
      </w:pPr>
    </w:p>
    <w:p w:rsidR="00D6668E" w:rsidRPr="00EF11CF" w:rsidRDefault="00D6668E" w:rsidP="00D6668E">
      <w:pPr>
        <w:pStyle w:val="Geenafstand"/>
        <w:rPr>
          <w:lang w:eastAsia="nl-NL"/>
        </w:rPr>
      </w:pPr>
      <w:r>
        <w:rPr>
          <w:b/>
          <w:lang w:eastAsia="nl-NL"/>
        </w:rPr>
        <w:t xml:space="preserve">Resultaat: </w:t>
      </w:r>
      <w:r>
        <w:rPr>
          <w:lang w:eastAsia="nl-NL"/>
        </w:rPr>
        <w:t xml:space="preserve">Het resultaat van deze week is dat ik nieuwe vrienden heb mogen maken en nieuwe culturen heb leren kennen. Ik heb veel geleerd over betaalde sportorganisaties en de vraagstukken die daar spelen. Ook heb ik goed leren samenwerken in internationaal verband met een taal die voor mij niet gebruikelijk is. Ook heb ik het beste van twee werelden hier goed leren combineren. </w:t>
      </w:r>
    </w:p>
    <w:p w:rsidR="00D6668E" w:rsidRDefault="00D6668E" w:rsidP="00D6668E">
      <w:pPr>
        <w:pStyle w:val="Geenafstand"/>
        <w:rPr>
          <w:b/>
          <w:lang w:eastAsia="nl-NL"/>
        </w:rPr>
      </w:pPr>
    </w:p>
    <w:p w:rsidR="00D6668E" w:rsidRDefault="00D6668E" w:rsidP="00D6668E">
      <w:pPr>
        <w:pStyle w:val="Geenafstand"/>
        <w:rPr>
          <w:lang w:eastAsia="nl-NL"/>
        </w:rPr>
      </w:pPr>
      <w:r>
        <w:rPr>
          <w:b/>
          <w:lang w:eastAsia="nl-NL"/>
        </w:rPr>
        <w:t xml:space="preserve">Reflectie: </w:t>
      </w:r>
      <w:r>
        <w:rPr>
          <w:lang w:eastAsia="nl-NL"/>
        </w:rPr>
        <w:t xml:space="preserve">Ik heb in 1 week tijd veel verschillende manieren van werken gehanteerd, soms mijn eigen manier en soms die van andere. Dit was niet altijd prettig voor mij omdat ik soms het idee had dat de manier van werken van iemand anders niet compleet genoeg was. Ik heb op die moment geprobeerd de verschillende stijlen te combineren en het beste hiervan te gebruiken. Dit is goed gelukt en daarom hebben wij als projectteam de game ook voldoende kunnen afronden. </w:t>
      </w:r>
    </w:p>
    <w:p w:rsidR="00D7492A" w:rsidRDefault="00D7492A"/>
    <w:sectPr w:rsidR="00D749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68E"/>
    <w:rsid w:val="00D6668E"/>
    <w:rsid w:val="00D749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D6668E"/>
    <w:rPr>
      <w:b/>
      <w:bCs/>
    </w:rPr>
  </w:style>
  <w:style w:type="paragraph" w:styleId="Geenafstand">
    <w:name w:val="No Spacing"/>
    <w:uiPriority w:val="1"/>
    <w:qFormat/>
    <w:rsid w:val="00D6668E"/>
    <w:pPr>
      <w:spacing w:after="0" w:line="240" w:lineRule="auto"/>
    </w:pPr>
    <w:rPr>
      <w:sz w:val="24"/>
      <w:szCs w:val="24"/>
    </w:rPr>
  </w:style>
  <w:style w:type="character" w:customStyle="1" w:styleId="apple-converted-space">
    <w:name w:val="apple-converted-space"/>
    <w:basedOn w:val="Standaardalinea-lettertype"/>
    <w:rsid w:val="00D666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D6668E"/>
    <w:rPr>
      <w:b/>
      <w:bCs/>
    </w:rPr>
  </w:style>
  <w:style w:type="paragraph" w:styleId="Geenafstand">
    <w:name w:val="No Spacing"/>
    <w:uiPriority w:val="1"/>
    <w:qFormat/>
    <w:rsid w:val="00D6668E"/>
    <w:pPr>
      <w:spacing w:after="0" w:line="240" w:lineRule="auto"/>
    </w:pPr>
    <w:rPr>
      <w:sz w:val="24"/>
      <w:szCs w:val="24"/>
    </w:rPr>
  </w:style>
  <w:style w:type="character" w:customStyle="1" w:styleId="apple-converted-space">
    <w:name w:val="apple-converted-space"/>
    <w:basedOn w:val="Standaardalinea-lettertype"/>
    <w:rsid w:val="00D66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1996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2020-01-30T13:47:00Z</dcterms:created>
  <dcterms:modified xsi:type="dcterms:W3CDTF">2020-01-30T13:47:00Z</dcterms:modified>
</cp:coreProperties>
</file>