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832" w:rsidRDefault="0021559A">
      <w:pPr>
        <w:widowControl w:val="0"/>
        <w:pBdr>
          <w:top w:val="nil"/>
          <w:left w:val="nil"/>
          <w:bottom w:val="nil"/>
          <w:right w:val="nil"/>
          <w:between w:val="nil"/>
        </w:pBdr>
        <w:spacing w:after="0" w:line="276" w:lineRule="auto"/>
      </w:pPr>
      <w:bookmarkStart w:id="0" w:name="_GoBack"/>
      <w:bookmarkEnd w:id="0"/>
      <w:r>
        <w:rPr>
          <w:noProof/>
        </w:rPr>
        <w:drawing>
          <wp:anchor distT="0" distB="0" distL="114300" distR="114300" simplePos="0" relativeHeight="251661312" behindDoc="0" locked="0" layoutInCell="1" hidden="0" allowOverlap="1" wp14:anchorId="32B5E174" wp14:editId="0696F9A8">
            <wp:simplePos x="0" y="0"/>
            <wp:positionH relativeFrom="column">
              <wp:posOffset>2170430</wp:posOffset>
            </wp:positionH>
            <wp:positionV relativeFrom="paragraph">
              <wp:posOffset>-2276475</wp:posOffset>
            </wp:positionV>
            <wp:extent cx="3276600" cy="2219325"/>
            <wp:effectExtent l="57150" t="57150" r="57150" b="66675"/>
            <wp:wrapSquare wrapText="bothSides" distT="0" distB="0" distL="114300" distR="114300"/>
            <wp:docPr id="225" name="image11.jpg" descr="Dit is ModderDag 2018! - Kinderopvangtotaal"/>
            <wp:cNvGraphicFramePr/>
            <a:graphic xmlns:a="http://schemas.openxmlformats.org/drawingml/2006/main">
              <a:graphicData uri="http://schemas.openxmlformats.org/drawingml/2006/picture">
                <pic:pic xmlns:pic="http://schemas.openxmlformats.org/drawingml/2006/picture">
                  <pic:nvPicPr>
                    <pic:cNvPr id="0" name="image11.jpg" descr="Dit is ModderDag 2018! - Kinderopvangtotaal"/>
                    <pic:cNvPicPr preferRelativeResize="0"/>
                  </pic:nvPicPr>
                  <pic:blipFill>
                    <a:blip r:embed="rId9"/>
                    <a:srcRect/>
                    <a:stretch>
                      <a:fillRect/>
                    </a:stretch>
                  </pic:blipFill>
                  <pic:spPr>
                    <a:xfrm>
                      <a:off x="0" y="0"/>
                      <a:ext cx="3276600" cy="2219325"/>
                    </a:xfrm>
                    <a:prstGeom prst="rect">
                      <a:avLst/>
                    </a:prstGeom>
                    <a:ln w="57150">
                      <a:solidFill>
                        <a:srgbClr val="ED7D31"/>
                      </a:solidFill>
                      <a:prstDash val="solid"/>
                    </a:ln>
                  </pic:spPr>
                </pic:pic>
              </a:graphicData>
            </a:graphic>
          </wp:anchor>
        </w:drawing>
      </w:r>
    </w:p>
    <w:p w:rsidR="00C00832" w:rsidRDefault="0049572A">
      <w:pPr>
        <w:tabs>
          <w:tab w:val="left" w:pos="2479"/>
        </w:tabs>
      </w:pPr>
      <w:r>
        <w:tab/>
      </w:r>
      <w:r>
        <w:rPr>
          <w:noProof/>
        </w:rPr>
        <mc:AlternateContent>
          <mc:Choice Requires="wps">
            <w:drawing>
              <wp:anchor distT="0" distB="0" distL="0" distR="0" simplePos="0" relativeHeight="251658240" behindDoc="0" locked="0" layoutInCell="1" hidden="0" allowOverlap="1" wp14:anchorId="49CB5A81" wp14:editId="195BD8C3">
                <wp:simplePos x="0" y="0"/>
                <wp:positionH relativeFrom="column">
                  <wp:posOffset>-38099</wp:posOffset>
                </wp:positionH>
                <wp:positionV relativeFrom="paragraph">
                  <wp:posOffset>-2666999</wp:posOffset>
                </wp:positionV>
                <wp:extent cx="7802880" cy="3688080"/>
                <wp:effectExtent l="0" t="0" r="0" b="0"/>
                <wp:wrapSquare wrapText="bothSides" distT="0" distB="0" distL="0" distR="0"/>
                <wp:docPr id="219" name="Ovaal 219"/>
                <wp:cNvGraphicFramePr/>
                <a:graphic xmlns:a="http://schemas.openxmlformats.org/drawingml/2006/main">
                  <a:graphicData uri="http://schemas.microsoft.com/office/word/2010/wordprocessingShape">
                    <wps:wsp>
                      <wps:cNvSpPr/>
                      <wps:spPr>
                        <a:xfrm>
                          <a:off x="0" y="0"/>
                          <a:ext cx="7802880" cy="3688080"/>
                        </a:xfrm>
                        <a:prstGeom prst="ellipse">
                          <a:avLst/>
                        </a:prstGeom>
                        <a:solidFill>
                          <a:schemeClr val="lt1"/>
                        </a:solidFill>
                        <a:ln w="76200" cap="flat" cmpd="sng">
                          <a:solidFill>
                            <a:srgbClr val="FF6600"/>
                          </a:solidFill>
                          <a:prstDash val="solid"/>
                          <a:miter lim="800000"/>
                          <a:headEnd type="none" w="sm" len="sm"/>
                          <a:tailEnd type="none" w="sm" len="sm"/>
                        </a:ln>
                      </wps:spPr>
                      <wps:txbx>
                        <w:txbxContent>
                          <w:p w:rsidR="00C00832" w:rsidRDefault="00C008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al 219" o:spid="_x0000_s1026" style="position:absolute;margin-left:-3pt;margin-top:-210pt;width:614.4pt;height:290.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" fillcolor="white [3201]" strokecolor="#f60" strokeweight="6pt">
                <v:stroke startarrowwidth="narrow" startarrowlength="short" endarrowwidth="narrow" endarrowlength="short" joinstyle="miter"/>
                <v:textbox inset="2.53958mm,2.53958mm,2.53958mm,2.53958mm">
                  <w:txbxContent>
                    <w:p w:rsidR="00C00832" w:rsidRDefault="00C00832">
                      <w:pPr>
                        <w:spacing w:after="0" w:line="240" w:lineRule="auto"/>
                        <w:textDirection w:val="btLr"/>
                      </w:pPr>
                    </w:p>
                  </w:txbxContent>
                </v:textbox>
                <w10:wrap type="square"/>
              </v:oval>
            </w:pict>
          </mc:Fallback>
        </mc:AlternateContent>
      </w:r>
      <w:r>
        <w:rPr>
          <w:noProof/>
        </w:rPr>
        <mc:AlternateContent>
          <mc:Choice Requires="wpg">
            <w:drawing>
              <wp:anchor distT="0" distB="0" distL="0" distR="0" simplePos="0" relativeHeight="251659264" behindDoc="0" locked="0" layoutInCell="1" hidden="0" allowOverlap="1" wp14:anchorId="739778C5" wp14:editId="150105CB">
                <wp:simplePos x="0" y="0"/>
                <wp:positionH relativeFrom="column">
                  <wp:posOffset>1190625</wp:posOffset>
                </wp:positionH>
                <wp:positionV relativeFrom="paragraph">
                  <wp:posOffset>0</wp:posOffset>
                </wp:positionV>
                <wp:extent cx="5747385" cy="908685"/>
                <wp:effectExtent l="0" t="0" r="0" b="0"/>
                <wp:wrapSquare wrapText="bothSides" distT="0" distB="0" distL="0" distR="0"/>
                <wp:docPr id="220" name="Rechthoek 220"/>
                <wp:cNvGraphicFramePr/>
                <a:graphic xmlns:a="http://schemas.openxmlformats.org/drawingml/2006/main">
                  <a:graphicData uri="http://schemas.microsoft.com/office/word/2010/wordprocessingShape">
                    <wps:wsp>
                      <wps:cNvSpPr/>
                      <wps:spPr>
                        <a:xfrm>
                          <a:off x="2477070" y="3330420"/>
                          <a:ext cx="5737860" cy="899160"/>
                        </a:xfrm>
                        <a:prstGeom prst="rect">
                          <a:avLst/>
                        </a:prstGeom>
                        <a:solidFill>
                          <a:schemeClr val="lt1"/>
                        </a:solidFill>
                        <a:ln w="9525" cap="flat" cmpd="sng">
                          <a:solidFill>
                            <a:schemeClr val="lt1"/>
                          </a:solidFill>
                          <a:prstDash val="solid"/>
                          <a:miter lim="800000"/>
                          <a:headEnd type="none" w="sm" len="sm"/>
                          <a:tailEnd type="none" w="sm" len="sm"/>
                        </a:ln>
                      </wps:spPr>
                      <wps:txbx>
                        <w:txbxContent>
                          <w:p w:rsidR="00C00832" w:rsidRDefault="0049572A">
                            <w:pPr>
                              <w:spacing w:after="0" w:line="240" w:lineRule="auto"/>
                              <w:jc w:val="center"/>
                              <w:textDirection w:val="btLr"/>
                            </w:pPr>
                            <w:r>
                              <w:rPr>
                                <w:rFonts w:ascii="Arial" w:eastAsia="Arial" w:hAnsi="Arial" w:cs="Arial"/>
                                <w:b/>
                                <w:i/>
                                <w:color w:val="FF6600"/>
                                <w:sz w:val="56"/>
                              </w:rPr>
                              <w:t xml:space="preserve">SKSG Modderdag </w:t>
                            </w:r>
                          </w:p>
                          <w:p w:rsidR="00C00832" w:rsidRDefault="0049572A">
                            <w:pPr>
                              <w:spacing w:after="0" w:line="240" w:lineRule="auto"/>
                              <w:jc w:val="center"/>
                              <w:textDirection w:val="btLr"/>
                            </w:pPr>
                            <w:r>
                              <w:rPr>
                                <w:rFonts w:ascii="Arial" w:eastAsia="Arial" w:hAnsi="Arial" w:cs="Arial"/>
                                <w:b/>
                                <w:i/>
                                <w:color w:val="FF6600"/>
                                <w:sz w:val="56"/>
                              </w:rPr>
                              <w:t>29 Juni 2020</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1190625</wp:posOffset>
                </wp:positionH>
                <wp:positionV relativeFrom="paragraph">
                  <wp:posOffset>0</wp:posOffset>
                </wp:positionV>
                <wp:extent cx="5747385" cy="908685"/>
                <wp:effectExtent b="0" l="0" r="0" t="0"/>
                <wp:wrapSquare wrapText="bothSides" distB="0" distT="0" distL="0" distR="0"/>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747385" cy="90868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634809B2" wp14:editId="5DA8E068">
            <wp:simplePos x="0" y="0"/>
            <wp:positionH relativeFrom="column">
              <wp:posOffset>662305</wp:posOffset>
            </wp:positionH>
            <wp:positionV relativeFrom="paragraph">
              <wp:posOffset>3590925</wp:posOffset>
            </wp:positionV>
            <wp:extent cx="4328795" cy="2102485"/>
            <wp:effectExtent l="57150" t="57150" r="57150" b="57150"/>
            <wp:wrapSquare wrapText="bothSides" distT="0" distB="0" distL="114300" distR="114300"/>
            <wp:docPr id="231" name="image10.jpg" descr="SKSG on Twitter: &quot;Wat een prachtig weer voor een lekker potje ..."/>
            <wp:cNvGraphicFramePr/>
            <a:graphic xmlns:a="http://schemas.openxmlformats.org/drawingml/2006/main">
              <a:graphicData uri="http://schemas.openxmlformats.org/drawingml/2006/picture">
                <pic:pic xmlns:pic="http://schemas.openxmlformats.org/drawingml/2006/picture">
                  <pic:nvPicPr>
                    <pic:cNvPr id="0" name="image10.jpg" descr="SKSG on Twitter: &quot;Wat een prachtig weer voor een lekker potje ..."/>
                    <pic:cNvPicPr preferRelativeResize="0"/>
                  </pic:nvPicPr>
                  <pic:blipFill>
                    <a:blip r:embed="rId11"/>
                    <a:srcRect/>
                    <a:stretch>
                      <a:fillRect/>
                    </a:stretch>
                  </pic:blipFill>
                  <pic:spPr>
                    <a:xfrm>
                      <a:off x="0" y="0"/>
                      <a:ext cx="4328795" cy="2102485"/>
                    </a:xfrm>
                    <a:prstGeom prst="rect">
                      <a:avLst/>
                    </a:prstGeom>
                    <a:ln w="57150">
                      <a:solidFill>
                        <a:srgbClr val="ED7D31"/>
                      </a:solidFill>
                      <a:prstDash val="solid"/>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-809624</wp:posOffset>
            </wp:positionH>
            <wp:positionV relativeFrom="paragraph">
              <wp:posOffset>1104900</wp:posOffset>
            </wp:positionV>
            <wp:extent cx="3695818" cy="2219325"/>
            <wp:effectExtent l="57150" t="57150" r="57150" b="57150"/>
            <wp:wrapSquare wrapText="bothSides" distT="0" distB="0" distL="114300" distR="114300"/>
            <wp:docPr id="226" name="image8.jpg" descr="ModderDag voor kinderen | Achterhoek Nieuws Borculo-Ruurlo"/>
            <wp:cNvGraphicFramePr/>
            <a:graphic xmlns:a="http://schemas.openxmlformats.org/drawingml/2006/main">
              <a:graphicData uri="http://schemas.openxmlformats.org/drawingml/2006/picture">
                <pic:pic xmlns:pic="http://schemas.openxmlformats.org/drawingml/2006/picture">
                  <pic:nvPicPr>
                    <pic:cNvPr id="0" name="image8.jpg" descr="ModderDag voor kinderen | Achterhoek Nieuws Borculo-Ruurlo"/>
                    <pic:cNvPicPr preferRelativeResize="0"/>
                  </pic:nvPicPr>
                  <pic:blipFill>
                    <a:blip r:embed="rId12"/>
                    <a:srcRect/>
                    <a:stretch>
                      <a:fillRect/>
                    </a:stretch>
                  </pic:blipFill>
                  <pic:spPr>
                    <a:xfrm>
                      <a:off x="0" y="0"/>
                      <a:ext cx="3695818" cy="2219325"/>
                    </a:xfrm>
                    <a:prstGeom prst="rect">
                      <a:avLst/>
                    </a:prstGeom>
                    <a:ln w="57150">
                      <a:solidFill>
                        <a:srgbClr val="ED7D31"/>
                      </a:solidFill>
                      <a:prstDash val="solid"/>
                    </a:ln>
                  </pic:spPr>
                </pic:pic>
              </a:graphicData>
            </a:graphic>
          </wp:anchor>
        </w:drawing>
      </w:r>
    </w:p>
    <w:p w:rsidR="00C00832" w:rsidRDefault="0021559A">
      <w:r>
        <w:rPr>
          <w:noProof/>
        </w:rPr>
        <w:drawing>
          <wp:anchor distT="0" distB="0" distL="114300" distR="114300" simplePos="0" relativeHeight="251664384" behindDoc="0" locked="0" layoutInCell="1" hidden="0" allowOverlap="1" wp14:anchorId="1E654B02" wp14:editId="2EFB469F">
            <wp:simplePos x="0" y="0"/>
            <wp:positionH relativeFrom="column">
              <wp:posOffset>-804545</wp:posOffset>
            </wp:positionH>
            <wp:positionV relativeFrom="paragraph">
              <wp:posOffset>229870</wp:posOffset>
            </wp:positionV>
            <wp:extent cx="1898015" cy="1898015"/>
            <wp:effectExtent l="0" t="0" r="6985" b="6985"/>
            <wp:wrapSquare wrapText="bothSides"/>
            <wp:docPr id="224" name="image1.jpg" descr="SKSG Kinderopvang | LinkedIn"/>
            <wp:cNvGraphicFramePr/>
            <a:graphic xmlns:a="http://schemas.openxmlformats.org/drawingml/2006/main">
              <a:graphicData uri="http://schemas.openxmlformats.org/drawingml/2006/picture">
                <pic:pic xmlns:pic="http://schemas.openxmlformats.org/drawingml/2006/picture">
                  <pic:nvPicPr>
                    <pic:cNvPr id="0" name="image1.jpg" descr="SKSG Kinderopvang | LinkedIn"/>
                    <pic:cNvPicPr preferRelativeResize="0"/>
                  </pic:nvPicPr>
                  <pic:blipFill>
                    <a:blip r:embed="rId13"/>
                    <a:srcRect/>
                    <a:stretch>
                      <a:fillRect/>
                    </a:stretch>
                  </pic:blipFill>
                  <pic:spPr>
                    <a:xfrm>
                      <a:off x="0" y="0"/>
                      <a:ext cx="1898015" cy="1898015"/>
                    </a:xfrm>
                    <a:prstGeom prst="rect">
                      <a:avLst/>
                    </a:prstGeom>
                    <a:ln/>
                  </pic:spPr>
                </pic:pic>
              </a:graphicData>
            </a:graphic>
          </wp:anchor>
        </w:drawing>
      </w:r>
    </w:p>
    <w:p w:rsidR="00C00832" w:rsidRDefault="0021559A">
      <w:pPr>
        <w:rPr>
          <w:sz w:val="32"/>
          <w:szCs w:val="32"/>
        </w:rPr>
      </w:pPr>
      <w:r>
        <w:rPr>
          <w:noProof/>
        </w:rPr>
        <w:drawing>
          <wp:anchor distT="0" distB="0" distL="114300" distR="114300" simplePos="0" relativeHeight="251665408" behindDoc="0" locked="0" layoutInCell="1" hidden="0" allowOverlap="1" wp14:anchorId="51E6ED70" wp14:editId="232FC8A4">
            <wp:simplePos x="0" y="0"/>
            <wp:positionH relativeFrom="column">
              <wp:posOffset>2430145</wp:posOffset>
            </wp:positionH>
            <wp:positionV relativeFrom="paragraph">
              <wp:posOffset>474345</wp:posOffset>
            </wp:positionV>
            <wp:extent cx="4074160" cy="1213485"/>
            <wp:effectExtent l="0" t="0" r="2540" b="5715"/>
            <wp:wrapSquare wrapText="bothSides" distT="0" distB="0" distL="114300" distR="114300"/>
            <wp:docPr id="229" name="image9.jpg" descr="C:\Users\user\Desktop\logo_HanzeMinorEvent.jpg"/>
            <wp:cNvGraphicFramePr/>
            <a:graphic xmlns:a="http://schemas.openxmlformats.org/drawingml/2006/main">
              <a:graphicData uri="http://schemas.openxmlformats.org/drawingml/2006/picture">
                <pic:pic xmlns:pic="http://schemas.openxmlformats.org/drawingml/2006/picture">
                  <pic:nvPicPr>
                    <pic:cNvPr id="0" name="image9.jpg" descr="C:\Users\user\Desktop\logo_HanzeMinorEvent.jpg"/>
                    <pic:cNvPicPr preferRelativeResize="0"/>
                  </pic:nvPicPr>
                  <pic:blipFill>
                    <a:blip r:embed="rId14"/>
                    <a:srcRect/>
                    <a:stretch>
                      <a:fillRect/>
                    </a:stretch>
                  </pic:blipFill>
                  <pic:spPr>
                    <a:xfrm>
                      <a:off x="0" y="0"/>
                      <a:ext cx="4074160" cy="1213485"/>
                    </a:xfrm>
                    <a:prstGeom prst="rect">
                      <a:avLst/>
                    </a:prstGeom>
                    <a:ln/>
                  </pic:spPr>
                </pic:pic>
              </a:graphicData>
            </a:graphic>
          </wp:anchor>
        </w:drawing>
      </w:r>
      <w:r w:rsidR="0049572A">
        <w:br w:type="page"/>
      </w:r>
      <w:r w:rsidR="0049572A">
        <w:rPr>
          <w:noProof/>
        </w:rPr>
        <mc:AlternateContent>
          <mc:Choice Requires="wps">
            <w:drawing>
              <wp:anchor distT="45720" distB="45720" distL="114300" distR="114300" simplePos="0" relativeHeight="251663360" behindDoc="0" locked="0" layoutInCell="1" hidden="0" allowOverlap="1" wp14:anchorId="7B310514" wp14:editId="229CD7BD">
                <wp:simplePos x="0" y="0"/>
                <wp:positionH relativeFrom="column">
                  <wp:posOffset>-904874</wp:posOffset>
                </wp:positionH>
                <wp:positionV relativeFrom="paragraph">
                  <wp:posOffset>2150745</wp:posOffset>
                </wp:positionV>
                <wp:extent cx="7544435" cy="1075058"/>
                <wp:effectExtent l="0" t="0" r="0" b="0"/>
                <wp:wrapSquare wrapText="bothSides" distT="45720" distB="45720" distL="114300" distR="114300"/>
                <wp:docPr id="218" name="Rechthoek 218"/>
                <wp:cNvGraphicFramePr/>
                <a:graphic xmlns:a="http://schemas.openxmlformats.org/drawingml/2006/main">
                  <a:graphicData uri="http://schemas.microsoft.com/office/word/2010/wordprocessingShape">
                    <wps:wsp>
                      <wps:cNvSpPr/>
                      <wps:spPr>
                        <a:xfrm>
                          <a:off x="1578545" y="3250410"/>
                          <a:ext cx="7534910" cy="1059180"/>
                        </a:xfrm>
                        <a:prstGeom prst="rect">
                          <a:avLst/>
                        </a:prstGeom>
                        <a:solidFill>
                          <a:srgbClr val="FF6600"/>
                        </a:solidFill>
                        <a:ln w="9525" cap="flat" cmpd="sng">
                          <a:solidFill>
                            <a:srgbClr val="FF6600"/>
                          </a:solidFill>
                          <a:prstDash val="solid"/>
                          <a:miter lim="800000"/>
                          <a:headEnd type="none" w="sm" len="sm"/>
                          <a:tailEnd type="none" w="sm" len="sm"/>
                        </a:ln>
                      </wps:spPr>
                      <wps:txbx>
                        <w:txbxContent>
                          <w:p w:rsidR="00C00832" w:rsidRDefault="0049572A">
                            <w:pPr>
                              <w:spacing w:after="0" w:line="240" w:lineRule="auto"/>
                              <w:textDirection w:val="btLr"/>
                            </w:pPr>
                            <w:r>
                              <w:rPr>
                                <w:rFonts w:ascii="Arial" w:eastAsia="Arial" w:hAnsi="Arial" w:cs="Arial"/>
                                <w:color w:val="000000"/>
                                <w:sz w:val="36"/>
                              </w:rPr>
                              <w:t xml:space="preserve">Yasmee Alfons </w:t>
                            </w:r>
                            <w:r>
                              <w:rPr>
                                <w:rFonts w:ascii="Arial" w:eastAsia="Arial" w:hAnsi="Arial" w:cs="Arial"/>
                                <w:color w:val="000000"/>
                                <w:sz w:val="36"/>
                              </w:rPr>
                              <w:t>– Rianne Bekkema – Youri de Graaf – Matthijs Numan</w:t>
                            </w:r>
                          </w:p>
                          <w:p w:rsidR="00C00832" w:rsidRDefault="0049572A">
                            <w:pPr>
                              <w:spacing w:after="0" w:line="240" w:lineRule="auto"/>
                              <w:ind w:left="2880" w:firstLine="3600"/>
                              <w:textDirection w:val="btLr"/>
                            </w:pPr>
                            <w:r>
                              <w:rPr>
                                <w:rFonts w:ascii="Arial" w:eastAsia="Arial" w:hAnsi="Arial" w:cs="Arial"/>
                                <w:color w:val="000000"/>
                                <w:sz w:val="36"/>
                              </w:rPr>
                              <w:t>Minor Eventmanagement</w:t>
                            </w:r>
                          </w:p>
                          <w:p w:rsidR="00C00832" w:rsidRDefault="0049572A">
                            <w:pPr>
                              <w:spacing w:after="0" w:line="240" w:lineRule="auto"/>
                              <w:ind w:left="2880" w:firstLine="3600"/>
                              <w:textDirection w:val="btLr"/>
                            </w:pPr>
                            <w:r>
                              <w:rPr>
                                <w:rFonts w:ascii="Arial" w:eastAsia="Arial" w:hAnsi="Arial" w:cs="Arial"/>
                                <w:color w:val="000000"/>
                                <w:sz w:val="36"/>
                              </w:rPr>
                              <w:t xml:space="preserve">Samenwerking met SKSG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hthoek 218" o:spid="_x0000_s1028" style="position:absolute;margin-left:-71.25pt;margin-top:169.35pt;width:594.05pt;height:8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" fillcolor="#f60" strokecolor="#f60">
                <v:stroke startarrowwidth="narrow" startarrowlength="short" endarrowwidth="narrow" endarrowlength="short"/>
                <v:textbox inset="2.53958mm,1.2694mm,2.53958mm,1.2694mm">
                  <w:txbxContent>
                    <w:p w:rsidR="00C00832" w:rsidRDefault="0049572A">
                      <w:pPr>
                        <w:spacing w:after="0" w:line="240" w:lineRule="auto"/>
                        <w:textDirection w:val="btLr"/>
                      </w:pPr>
                      <w:r>
                        <w:rPr>
                          <w:rFonts w:ascii="Arial" w:eastAsia="Arial" w:hAnsi="Arial" w:cs="Arial"/>
                          <w:color w:val="000000"/>
                          <w:sz w:val="36"/>
                        </w:rPr>
                        <w:t xml:space="preserve">Yasmee Alfons </w:t>
                      </w:r>
                      <w:r>
                        <w:rPr>
                          <w:rFonts w:ascii="Arial" w:eastAsia="Arial" w:hAnsi="Arial" w:cs="Arial"/>
                          <w:color w:val="000000"/>
                          <w:sz w:val="36"/>
                        </w:rPr>
                        <w:t>– Rianne Bekkema – Youri de Graaf – Matthijs Numan</w:t>
                      </w:r>
                    </w:p>
                    <w:p w:rsidR="00C00832" w:rsidRDefault="0049572A">
                      <w:pPr>
                        <w:spacing w:after="0" w:line="240" w:lineRule="auto"/>
                        <w:ind w:left="2880" w:firstLine="3600"/>
                        <w:textDirection w:val="btLr"/>
                      </w:pPr>
                      <w:r>
                        <w:rPr>
                          <w:rFonts w:ascii="Arial" w:eastAsia="Arial" w:hAnsi="Arial" w:cs="Arial"/>
                          <w:color w:val="000000"/>
                          <w:sz w:val="36"/>
                        </w:rPr>
                        <w:t>Minor Eventmanagement</w:t>
                      </w:r>
                    </w:p>
                    <w:p w:rsidR="00C00832" w:rsidRDefault="0049572A">
                      <w:pPr>
                        <w:spacing w:after="0" w:line="240" w:lineRule="auto"/>
                        <w:ind w:left="2880" w:firstLine="3600"/>
                        <w:textDirection w:val="btLr"/>
                      </w:pPr>
                      <w:r>
                        <w:rPr>
                          <w:rFonts w:ascii="Arial" w:eastAsia="Arial" w:hAnsi="Arial" w:cs="Arial"/>
                          <w:color w:val="000000"/>
                          <w:sz w:val="36"/>
                        </w:rPr>
                        <w:t xml:space="preserve">Samenwerking met SKSG </w:t>
                      </w:r>
                    </w:p>
                  </w:txbxContent>
                </v:textbox>
                <w10:wrap type="square"/>
              </v:rect>
            </w:pict>
          </mc:Fallback>
        </mc:AlternateContent>
      </w:r>
    </w:p>
    <w:p w:rsidR="00C00832" w:rsidRDefault="0049572A">
      <w:pPr>
        <w:keepNext/>
        <w:keepLines/>
        <w:pBdr>
          <w:top w:val="nil"/>
          <w:left w:val="nil"/>
          <w:bottom w:val="nil"/>
          <w:right w:val="nil"/>
          <w:between w:val="nil"/>
        </w:pBdr>
        <w:spacing w:before="240" w:after="0"/>
        <w:rPr>
          <w:b/>
          <w:i/>
          <w:color w:val="ED7D31"/>
          <w:sz w:val="28"/>
          <w:szCs w:val="28"/>
        </w:rPr>
      </w:pPr>
      <w:r>
        <w:rPr>
          <w:b/>
          <w:i/>
          <w:color w:val="ED7D31"/>
          <w:sz w:val="28"/>
          <w:szCs w:val="28"/>
        </w:rPr>
        <w:lastRenderedPageBreak/>
        <w:t>Inhoudsopgave</w:t>
      </w:r>
    </w:p>
    <w:p w:rsidR="00C00832" w:rsidRDefault="00C00832"/>
    <w:sdt>
      <w:sdtPr>
        <w:id w:val="1332957414"/>
        <w:docPartObj>
          <w:docPartGallery w:val="Table of Contents"/>
          <w:docPartUnique/>
        </w:docPartObj>
      </w:sdtPr>
      <w:sdtEndPr/>
      <w:sdtContent>
        <w:p w:rsidR="00C00832" w:rsidRDefault="0049572A">
          <w:pPr>
            <w:tabs>
              <w:tab w:val="right" w:pos="9076"/>
            </w:tabs>
            <w:spacing w:before="80" w:line="240" w:lineRule="auto"/>
            <w:rPr>
              <w:color w:val="000000"/>
            </w:rPr>
          </w:pPr>
          <w:r>
            <w:fldChar w:fldCharType="begin"/>
          </w:r>
          <w:r>
            <w:instrText xml:space="preserve"> TOC \h \u \z </w:instrText>
          </w:r>
          <w:r>
            <w:fldChar w:fldCharType="separate"/>
          </w:r>
          <w:hyperlink w:anchor="_heading=h.30j0zll">
            <w:r>
              <w:rPr>
                <w:color w:val="000000"/>
              </w:rPr>
              <w:t>Hoofdstuk 1: Algemene gegevens</w:t>
            </w:r>
          </w:hyperlink>
          <w:r>
            <w:rPr>
              <w:color w:val="000000"/>
            </w:rPr>
            <w:tab/>
          </w:r>
          <w:r>
            <w:fldChar w:fldCharType="begin"/>
          </w:r>
          <w:r>
            <w:instrText xml:space="preserve"> PAGEREF _heading=h.30j0zll \h </w:instrText>
          </w:r>
          <w:r>
            <w:fldChar w:fldCharType="separate"/>
          </w:r>
          <w:r>
            <w:rPr>
              <w:color w:val="000000"/>
            </w:rPr>
            <w:t>2</w:t>
          </w:r>
          <w:r>
            <w:fldChar w:fldCharType="end"/>
          </w:r>
        </w:p>
        <w:p w:rsidR="00C00832" w:rsidRDefault="0049572A">
          <w:pPr>
            <w:tabs>
              <w:tab w:val="right" w:pos="9076"/>
            </w:tabs>
            <w:spacing w:before="200" w:line="240" w:lineRule="auto"/>
            <w:rPr>
              <w:color w:val="000000"/>
            </w:rPr>
          </w:pPr>
          <w:hyperlink w:anchor="_heading=h.1fob9te">
            <w:r>
              <w:rPr>
                <w:color w:val="000000"/>
              </w:rPr>
              <w:t>Hoofdstuk 2: Algemeen beeld</w:t>
            </w:r>
          </w:hyperlink>
          <w:r>
            <w:rPr>
              <w:color w:val="000000"/>
            </w:rPr>
            <w:tab/>
          </w:r>
          <w:r>
            <w:fldChar w:fldCharType="begin"/>
          </w:r>
          <w:r>
            <w:instrText xml:space="preserve"> PAGEREF _heading=h.1fob9te \h </w:instrText>
          </w:r>
          <w:r>
            <w:fldChar w:fldCharType="separate"/>
          </w:r>
          <w:r>
            <w:rPr>
              <w:color w:val="000000"/>
            </w:rPr>
            <w:t>3</w:t>
          </w:r>
          <w:r>
            <w:fldChar w:fldCharType="end"/>
          </w:r>
        </w:p>
        <w:p w:rsidR="00C00832" w:rsidRDefault="0049572A">
          <w:pPr>
            <w:tabs>
              <w:tab w:val="right" w:pos="9076"/>
            </w:tabs>
            <w:spacing w:before="200" w:line="240" w:lineRule="auto"/>
            <w:rPr>
              <w:color w:val="000000"/>
            </w:rPr>
          </w:pPr>
          <w:hyperlink w:anchor="_heading=h.4tckzyiakrsh">
            <w:r>
              <w:rPr>
                <w:color w:val="000000"/>
              </w:rPr>
              <w:t>Hoofdstuk 3: Activiteiten</w:t>
            </w:r>
          </w:hyperlink>
          <w:r>
            <w:rPr>
              <w:color w:val="000000"/>
            </w:rPr>
            <w:tab/>
          </w:r>
          <w:r>
            <w:fldChar w:fldCharType="begin"/>
          </w:r>
          <w:r>
            <w:instrText xml:space="preserve"> PAGEREF _heading=h.4tckzyiakrsh \h </w:instrText>
          </w:r>
          <w:r>
            <w:fldChar w:fldCharType="separate"/>
          </w:r>
          <w:r>
            <w:rPr>
              <w:color w:val="000000"/>
            </w:rPr>
            <w:t>4</w:t>
          </w:r>
          <w:r>
            <w:fldChar w:fldCharType="end"/>
          </w:r>
        </w:p>
        <w:p w:rsidR="00C00832" w:rsidRDefault="0049572A">
          <w:pPr>
            <w:tabs>
              <w:tab w:val="right" w:pos="9076"/>
            </w:tabs>
            <w:spacing w:before="200" w:line="240" w:lineRule="auto"/>
            <w:rPr>
              <w:color w:val="000000"/>
            </w:rPr>
          </w:pPr>
          <w:hyperlink w:anchor="_heading=h.2et92p0">
            <w:r>
              <w:rPr>
                <w:color w:val="000000"/>
              </w:rPr>
              <w:t>Hoofdstuk 4: Materiaal</w:t>
            </w:r>
          </w:hyperlink>
          <w:r>
            <w:rPr>
              <w:color w:val="000000"/>
            </w:rPr>
            <w:tab/>
          </w:r>
          <w:r>
            <w:fldChar w:fldCharType="begin"/>
          </w:r>
          <w:r>
            <w:instrText xml:space="preserve"> PAGEREF _heading=h.2et92p0 \h </w:instrText>
          </w:r>
          <w:r>
            <w:fldChar w:fldCharType="separate"/>
          </w:r>
          <w:r>
            <w:rPr>
              <w:color w:val="000000"/>
            </w:rPr>
            <w:t>6</w:t>
          </w:r>
          <w:r>
            <w:fldChar w:fldCharType="end"/>
          </w:r>
        </w:p>
        <w:p w:rsidR="00C00832" w:rsidRDefault="0049572A">
          <w:pPr>
            <w:tabs>
              <w:tab w:val="right" w:pos="9076"/>
            </w:tabs>
            <w:spacing w:before="200" w:line="240" w:lineRule="auto"/>
            <w:rPr>
              <w:color w:val="000000"/>
            </w:rPr>
          </w:pPr>
          <w:hyperlink w:anchor="_heading=h.y577r2hbx3np">
            <w:r>
              <w:rPr>
                <w:color w:val="000000"/>
              </w:rPr>
              <w:t>Hoofdstuk 5: takenoverzicht</w:t>
            </w:r>
          </w:hyperlink>
          <w:r>
            <w:rPr>
              <w:color w:val="000000"/>
            </w:rPr>
            <w:tab/>
          </w:r>
          <w:r>
            <w:fldChar w:fldCharType="begin"/>
          </w:r>
          <w:r>
            <w:instrText xml:space="preserve"> PAGEREF _heading=h.y577r2hbx3np \h </w:instrText>
          </w:r>
          <w:r>
            <w:fldChar w:fldCharType="separate"/>
          </w:r>
          <w:r>
            <w:rPr>
              <w:color w:val="000000"/>
            </w:rPr>
            <w:t>7</w:t>
          </w:r>
          <w:r>
            <w:fldChar w:fldCharType="end"/>
          </w:r>
        </w:p>
        <w:p w:rsidR="00C00832" w:rsidRDefault="0049572A">
          <w:pPr>
            <w:tabs>
              <w:tab w:val="right" w:pos="9076"/>
            </w:tabs>
            <w:spacing w:before="200" w:line="240" w:lineRule="auto"/>
            <w:rPr>
              <w:color w:val="000000"/>
            </w:rPr>
          </w:pPr>
          <w:hyperlink w:anchor="_heading=h.un7wpub1be6g">
            <w:r>
              <w:rPr>
                <w:color w:val="000000"/>
              </w:rPr>
              <w:t>Hoofdstuk 6: Planning</w:t>
            </w:r>
          </w:hyperlink>
          <w:r>
            <w:rPr>
              <w:color w:val="000000"/>
            </w:rPr>
            <w:tab/>
          </w:r>
          <w:r>
            <w:fldChar w:fldCharType="begin"/>
          </w:r>
          <w:r>
            <w:instrText xml:space="preserve"> PAGEREF _h</w:instrText>
          </w:r>
          <w:r>
            <w:instrText xml:space="preserve">eading=h.un7wpub1be6g \h </w:instrText>
          </w:r>
          <w:r>
            <w:fldChar w:fldCharType="separate"/>
          </w:r>
          <w:r>
            <w:rPr>
              <w:color w:val="000000"/>
            </w:rPr>
            <w:t>8</w:t>
          </w:r>
          <w:r>
            <w:fldChar w:fldCharType="end"/>
          </w:r>
        </w:p>
        <w:p w:rsidR="00C00832" w:rsidRDefault="0049572A">
          <w:pPr>
            <w:tabs>
              <w:tab w:val="right" w:pos="9076"/>
            </w:tabs>
            <w:spacing w:before="200" w:line="240" w:lineRule="auto"/>
          </w:pPr>
          <w:hyperlink w:anchor="_heading=h.5qygx21ljsbn">
            <w:r>
              <w:t>Hoofdstuk 7: Plattegrond</w:t>
            </w:r>
          </w:hyperlink>
          <w:r>
            <w:tab/>
          </w:r>
          <w:r>
            <w:fldChar w:fldCharType="begin"/>
          </w:r>
          <w:r>
            <w:instrText xml:space="preserve"> PAGEREF _heading=h.5qygx21ljsbn \h </w:instrText>
          </w:r>
          <w:r>
            <w:fldChar w:fldCharType="separate"/>
          </w:r>
          <w:r>
            <w:t>11</w:t>
          </w:r>
          <w:r>
            <w:fldChar w:fldCharType="end"/>
          </w:r>
        </w:p>
        <w:p w:rsidR="00C00832" w:rsidRDefault="0049572A">
          <w:pPr>
            <w:tabs>
              <w:tab w:val="right" w:pos="9076"/>
            </w:tabs>
            <w:spacing w:before="200" w:line="240" w:lineRule="auto"/>
          </w:pPr>
          <w:hyperlink w:anchor="_heading=h.xw50hxjz2cg9">
            <w:r>
              <w:t>Hoofdstuk 8: Marketing en PR</w:t>
            </w:r>
          </w:hyperlink>
          <w:r>
            <w:tab/>
          </w:r>
          <w:r>
            <w:fldChar w:fldCharType="begin"/>
          </w:r>
          <w:r>
            <w:instrText xml:space="preserve"> PAGEREF _heading=h.xw50hxjz2cg9 \h </w:instrText>
          </w:r>
          <w:r>
            <w:fldChar w:fldCharType="separate"/>
          </w:r>
          <w:r>
            <w:t>12</w:t>
          </w:r>
          <w:r>
            <w:fldChar w:fldCharType="end"/>
          </w:r>
        </w:p>
        <w:p w:rsidR="00C00832" w:rsidRDefault="0049572A">
          <w:pPr>
            <w:tabs>
              <w:tab w:val="right" w:pos="9076"/>
            </w:tabs>
            <w:spacing w:before="200" w:line="240" w:lineRule="auto"/>
            <w:rPr>
              <w:color w:val="000000"/>
            </w:rPr>
          </w:pPr>
          <w:hyperlink w:anchor="_heading=h.2s8eyo1">
            <w:r>
              <w:rPr>
                <w:color w:val="000000"/>
              </w:rPr>
              <w:t>Bijlage</w:t>
            </w:r>
          </w:hyperlink>
          <w:r>
            <w:rPr>
              <w:color w:val="000000"/>
            </w:rPr>
            <w:tab/>
          </w:r>
          <w:r>
            <w:fldChar w:fldCharType="begin"/>
          </w:r>
          <w:r>
            <w:instrText xml:space="preserve"> PAGEREF _heading=h.2s8eyo1 \h </w:instrText>
          </w:r>
          <w:r>
            <w:fldChar w:fldCharType="separate"/>
          </w:r>
          <w:r>
            <w:rPr>
              <w:color w:val="000000"/>
            </w:rPr>
            <w:t>13</w:t>
          </w:r>
          <w:r>
            <w:fldChar w:fldCharType="end"/>
          </w:r>
        </w:p>
        <w:p w:rsidR="00C00832" w:rsidRDefault="0049572A">
          <w:pPr>
            <w:tabs>
              <w:tab w:val="right" w:pos="9076"/>
            </w:tabs>
            <w:spacing w:before="200" w:after="80" w:line="240" w:lineRule="auto"/>
          </w:pPr>
          <w:hyperlink w:anchor="_heading=h.hqupqyxzu3j9">
            <w:r>
              <w:t>Aanmelden</w:t>
            </w:r>
          </w:hyperlink>
          <w:r>
            <w:tab/>
          </w:r>
          <w:r>
            <w:fldChar w:fldCharType="begin"/>
          </w:r>
          <w:r>
            <w:instrText xml:space="preserve"> PAGEREF _heading=h.hqupqyxzu3j9 \h </w:instrText>
          </w:r>
          <w:r>
            <w:fldChar w:fldCharType="separate"/>
          </w:r>
          <w:r>
            <w:t>13</w:t>
          </w:r>
          <w:r>
            <w:fldChar w:fldCharType="end"/>
          </w:r>
          <w:r>
            <w:fldChar w:fldCharType="end"/>
          </w:r>
        </w:p>
      </w:sdtContent>
    </w:sdt>
    <w:p w:rsidR="00C00832" w:rsidRDefault="00C00832"/>
    <w:p w:rsidR="00C00832" w:rsidRDefault="00C00832"/>
    <w:p w:rsidR="00C00832" w:rsidRDefault="00C00832"/>
    <w:p w:rsidR="00C00832" w:rsidRDefault="00C00832"/>
    <w:p w:rsidR="00C00832" w:rsidRDefault="00C00832"/>
    <w:p w:rsidR="00C00832" w:rsidRDefault="0049572A">
      <w:pPr>
        <w:rPr>
          <w:b/>
          <w:i/>
          <w:color w:val="ED7D31"/>
          <w:sz w:val="28"/>
          <w:szCs w:val="28"/>
        </w:rPr>
      </w:pPr>
      <w:bookmarkStart w:id="1" w:name="_heading=h.gjdgxs" w:colFirst="0" w:colLast="0"/>
      <w:bookmarkEnd w:id="1"/>
      <w:r>
        <w:br w:type="page"/>
      </w:r>
    </w:p>
    <w:p w:rsidR="00C00832" w:rsidRDefault="0049572A">
      <w:pPr>
        <w:pStyle w:val="Kop1"/>
        <w:rPr>
          <w:i/>
        </w:rPr>
      </w:pPr>
      <w:bookmarkStart w:id="2" w:name="_heading=h.30j0zll" w:colFirst="0" w:colLast="0"/>
      <w:bookmarkEnd w:id="2"/>
      <w:r>
        <w:rPr>
          <w:i/>
        </w:rPr>
        <w:lastRenderedPageBreak/>
        <w:t>H</w:t>
      </w:r>
      <w:r>
        <w:rPr>
          <w:i/>
        </w:rPr>
        <w:t xml:space="preserve">oofdstuk 1: Algemene gegevens </w:t>
      </w:r>
    </w:p>
    <w:p w:rsidR="00C00832" w:rsidRDefault="00C00832"/>
    <w:p w:rsidR="00C00832" w:rsidRDefault="0049572A">
      <w:r>
        <w:t xml:space="preserve">Dit evenement wordt georganiseerd door 4 </w:t>
      </w:r>
      <w:proofErr w:type="spellStart"/>
      <w:r>
        <w:t>Eventury</w:t>
      </w:r>
      <w:proofErr w:type="spellEnd"/>
      <w:r>
        <w:t xml:space="preserve"> voor Stichting Kinderopvang Stad Groningen, afgekort SKSG. SKSG droomt van gelijke kansen voor álle kinderen, zodat ze het beste en het mooiste uit zichzelf kunnen halen. </w:t>
      </w:r>
    </w:p>
    <w:p w:rsidR="00C00832" w:rsidRDefault="0049572A">
      <w:r>
        <w:t xml:space="preserve">4 </w:t>
      </w:r>
      <w:proofErr w:type="spellStart"/>
      <w:r>
        <w:t>Eventury</w:t>
      </w:r>
      <w:proofErr w:type="spellEnd"/>
      <w:r>
        <w:t xml:space="preserve"> bestaat uit vier studenten van de Hanzehogeschool. Yasmee, Rianne, Youri en Matthijs volgen de minor Eventmanagement. Wij streven naar een evenement wat een unieke beleving voor de deelnemer heeft en een spectaculaire ervaring oplevert. Wij stre</w:t>
      </w:r>
      <w:r>
        <w:t xml:space="preserve">ven ernaar om dit te combineren met een duurzaam karakter. Bij ons staat plezier, passie en beleving bovenaan en die kernwaarden willen we graag laten terugkeren in ons event. </w:t>
      </w:r>
    </w:p>
    <w:p w:rsidR="00C00832" w:rsidRDefault="0049572A">
      <w:pPr>
        <w:spacing w:after="0" w:line="240" w:lineRule="auto"/>
        <w:rPr>
          <w:rFonts w:ascii="Times New Roman" w:eastAsia="Times New Roman" w:hAnsi="Times New Roman" w:cs="Times New Roman"/>
          <w:sz w:val="24"/>
          <w:szCs w:val="24"/>
        </w:rPr>
      </w:pPr>
      <w:r>
        <w:rPr>
          <w:b/>
        </w:rPr>
        <w:br/>
        <w:t xml:space="preserve">4 </w:t>
      </w:r>
      <w:proofErr w:type="spellStart"/>
      <w:r>
        <w:rPr>
          <w:b/>
        </w:rPr>
        <w:t>Eventury</w:t>
      </w:r>
      <w:proofErr w:type="spellEnd"/>
      <w:r>
        <w:rPr>
          <w:b/>
        </w:rPr>
        <w:t>:</w:t>
      </w:r>
    </w:p>
    <w:tbl>
      <w:tblPr>
        <w:tblStyle w:val="a"/>
        <w:tblW w:w="7668" w:type="dxa"/>
        <w:tblInd w:w="0" w:type="dxa"/>
        <w:tblLayout w:type="fixed"/>
        <w:tblLook w:val="0400" w:firstRow="0" w:lastRow="0" w:firstColumn="0" w:lastColumn="0" w:noHBand="0" w:noVBand="1"/>
      </w:tblPr>
      <w:tblGrid>
        <w:gridCol w:w="1888"/>
        <w:gridCol w:w="1941"/>
        <w:gridCol w:w="3839"/>
      </w:tblGrid>
      <w:tr w:rsidR="00C00832">
        <w:tc>
          <w:tcPr>
            <w:tcW w:w="1888"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vAlign w:val="bottom"/>
          </w:tcPr>
          <w:p w:rsidR="00C00832" w:rsidRDefault="0049572A">
            <w:pPr>
              <w:spacing w:after="0"/>
              <w:rPr>
                <w:b/>
                <w:sz w:val="24"/>
                <w:szCs w:val="24"/>
              </w:rPr>
            </w:pPr>
            <w:r>
              <w:rPr>
                <w:b/>
                <w:sz w:val="24"/>
                <w:szCs w:val="24"/>
              </w:rPr>
              <w:t>Namen</w:t>
            </w:r>
          </w:p>
        </w:tc>
        <w:tc>
          <w:tcPr>
            <w:tcW w:w="1941"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tcPr>
          <w:p w:rsidR="00C00832" w:rsidRDefault="0049572A">
            <w:pPr>
              <w:spacing w:after="0"/>
              <w:rPr>
                <w:b/>
                <w:sz w:val="24"/>
                <w:szCs w:val="24"/>
              </w:rPr>
            </w:pPr>
            <w:r>
              <w:rPr>
                <w:b/>
                <w:sz w:val="24"/>
                <w:szCs w:val="24"/>
              </w:rPr>
              <w:t>Telefoonnummer </w:t>
            </w:r>
          </w:p>
        </w:tc>
        <w:tc>
          <w:tcPr>
            <w:tcW w:w="3839"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tcPr>
          <w:p w:rsidR="00C00832" w:rsidRDefault="0049572A">
            <w:pPr>
              <w:spacing w:after="0"/>
              <w:rPr>
                <w:b/>
                <w:sz w:val="24"/>
                <w:szCs w:val="24"/>
              </w:rPr>
            </w:pPr>
            <w:r>
              <w:rPr>
                <w:b/>
                <w:sz w:val="24"/>
                <w:szCs w:val="24"/>
              </w:rPr>
              <w:t>E-mail</w:t>
            </w:r>
          </w:p>
        </w:tc>
      </w:tr>
      <w:tr w:rsidR="00C00832">
        <w:tc>
          <w:tcPr>
            <w:tcW w:w="1888"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vAlign w:val="bottom"/>
          </w:tcPr>
          <w:p w:rsidR="00C00832" w:rsidRDefault="0049572A">
            <w:pPr>
              <w:spacing w:after="0"/>
              <w:rPr>
                <w:sz w:val="24"/>
                <w:szCs w:val="24"/>
              </w:rPr>
            </w:pPr>
            <w:r>
              <w:rPr>
                <w:sz w:val="24"/>
                <w:szCs w:val="24"/>
              </w:rPr>
              <w:t>Yasmee Alfons</w:t>
            </w:r>
          </w:p>
        </w:tc>
        <w:tc>
          <w:tcPr>
            <w:tcW w:w="1941"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vAlign w:val="bottom"/>
          </w:tcPr>
          <w:p w:rsidR="00C00832" w:rsidRDefault="0049572A">
            <w:pPr>
              <w:spacing w:after="0"/>
              <w:rPr>
                <w:sz w:val="24"/>
                <w:szCs w:val="24"/>
              </w:rPr>
            </w:pPr>
            <w:r>
              <w:rPr>
                <w:sz w:val="24"/>
                <w:szCs w:val="24"/>
              </w:rPr>
              <w:t>06 374 189 34</w:t>
            </w:r>
          </w:p>
        </w:tc>
        <w:tc>
          <w:tcPr>
            <w:tcW w:w="3839"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tcPr>
          <w:p w:rsidR="00C00832" w:rsidRDefault="0049572A">
            <w:pPr>
              <w:spacing w:after="0"/>
              <w:rPr>
                <w:sz w:val="24"/>
                <w:szCs w:val="24"/>
              </w:rPr>
            </w:pPr>
            <w:r>
              <w:rPr>
                <w:sz w:val="24"/>
                <w:szCs w:val="24"/>
              </w:rPr>
              <w:t>y.k.alfo</w:t>
            </w:r>
            <w:r>
              <w:rPr>
                <w:sz w:val="24"/>
                <w:szCs w:val="24"/>
              </w:rPr>
              <w:t>ns@st.hanze.nl</w:t>
            </w:r>
          </w:p>
        </w:tc>
      </w:tr>
      <w:tr w:rsidR="00C00832">
        <w:tc>
          <w:tcPr>
            <w:tcW w:w="1888"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vAlign w:val="bottom"/>
          </w:tcPr>
          <w:p w:rsidR="00C00832" w:rsidRDefault="0049572A">
            <w:pPr>
              <w:spacing w:after="0"/>
              <w:rPr>
                <w:sz w:val="24"/>
                <w:szCs w:val="24"/>
              </w:rPr>
            </w:pPr>
            <w:r>
              <w:rPr>
                <w:sz w:val="24"/>
                <w:szCs w:val="24"/>
              </w:rPr>
              <w:t>Rianne Bekkema</w:t>
            </w:r>
          </w:p>
        </w:tc>
        <w:tc>
          <w:tcPr>
            <w:tcW w:w="1941"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tcPr>
          <w:p w:rsidR="00C00832" w:rsidRDefault="0049572A">
            <w:pPr>
              <w:spacing w:after="0"/>
              <w:rPr>
                <w:sz w:val="24"/>
                <w:szCs w:val="24"/>
              </w:rPr>
            </w:pPr>
            <w:r>
              <w:rPr>
                <w:sz w:val="24"/>
                <w:szCs w:val="24"/>
              </w:rPr>
              <w:t>06 153 422 36</w:t>
            </w:r>
          </w:p>
        </w:tc>
        <w:tc>
          <w:tcPr>
            <w:tcW w:w="3839"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tcPr>
          <w:p w:rsidR="00C00832" w:rsidRDefault="0049572A">
            <w:pPr>
              <w:spacing w:after="0"/>
              <w:rPr>
                <w:sz w:val="24"/>
                <w:szCs w:val="24"/>
              </w:rPr>
            </w:pPr>
            <w:r>
              <w:rPr>
                <w:sz w:val="24"/>
                <w:szCs w:val="24"/>
              </w:rPr>
              <w:t>r.de.de.vries-bekkema@st.hanze.nl</w:t>
            </w:r>
          </w:p>
        </w:tc>
      </w:tr>
      <w:tr w:rsidR="00C00832">
        <w:tc>
          <w:tcPr>
            <w:tcW w:w="1888"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vAlign w:val="bottom"/>
          </w:tcPr>
          <w:p w:rsidR="00C00832" w:rsidRDefault="0049572A">
            <w:pPr>
              <w:spacing w:after="0"/>
              <w:rPr>
                <w:sz w:val="24"/>
                <w:szCs w:val="24"/>
              </w:rPr>
            </w:pPr>
            <w:r>
              <w:rPr>
                <w:sz w:val="24"/>
                <w:szCs w:val="24"/>
              </w:rPr>
              <w:t>Youri de Graaf</w:t>
            </w:r>
          </w:p>
        </w:tc>
        <w:tc>
          <w:tcPr>
            <w:tcW w:w="1941"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vAlign w:val="bottom"/>
          </w:tcPr>
          <w:p w:rsidR="00C00832" w:rsidRDefault="0049572A">
            <w:pPr>
              <w:spacing w:after="0"/>
              <w:rPr>
                <w:sz w:val="24"/>
                <w:szCs w:val="24"/>
              </w:rPr>
            </w:pPr>
            <w:r>
              <w:rPr>
                <w:sz w:val="24"/>
                <w:szCs w:val="24"/>
              </w:rPr>
              <w:t>06 374 313 48</w:t>
            </w:r>
          </w:p>
        </w:tc>
        <w:tc>
          <w:tcPr>
            <w:tcW w:w="3839"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tcPr>
          <w:p w:rsidR="00C00832" w:rsidRDefault="0049572A">
            <w:pPr>
              <w:spacing w:after="0"/>
              <w:rPr>
                <w:sz w:val="24"/>
                <w:szCs w:val="24"/>
              </w:rPr>
            </w:pPr>
            <w:r>
              <w:rPr>
                <w:sz w:val="24"/>
                <w:szCs w:val="24"/>
              </w:rPr>
              <w:t>yo.de.graaf@st.hanze.nl</w:t>
            </w:r>
          </w:p>
        </w:tc>
      </w:tr>
      <w:tr w:rsidR="00C00832">
        <w:tc>
          <w:tcPr>
            <w:tcW w:w="1888"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vAlign w:val="bottom"/>
          </w:tcPr>
          <w:p w:rsidR="00C00832" w:rsidRDefault="0049572A">
            <w:pPr>
              <w:spacing w:after="0"/>
              <w:rPr>
                <w:sz w:val="24"/>
                <w:szCs w:val="24"/>
              </w:rPr>
            </w:pPr>
            <w:r>
              <w:rPr>
                <w:sz w:val="24"/>
                <w:szCs w:val="24"/>
              </w:rPr>
              <w:t>Matthijs Numan</w:t>
            </w:r>
          </w:p>
        </w:tc>
        <w:tc>
          <w:tcPr>
            <w:tcW w:w="1941"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vAlign w:val="bottom"/>
          </w:tcPr>
          <w:p w:rsidR="00C00832" w:rsidRDefault="0049572A">
            <w:pPr>
              <w:spacing w:after="0"/>
              <w:rPr>
                <w:sz w:val="24"/>
                <w:szCs w:val="24"/>
              </w:rPr>
            </w:pPr>
            <w:r>
              <w:rPr>
                <w:sz w:val="24"/>
                <w:szCs w:val="24"/>
              </w:rPr>
              <w:t>06 313 391 41</w:t>
            </w:r>
          </w:p>
        </w:tc>
        <w:tc>
          <w:tcPr>
            <w:tcW w:w="3839" w:type="dxa"/>
            <w:tcBorders>
              <w:top w:val="single" w:sz="6" w:space="0" w:color="666666"/>
              <w:left w:val="single" w:sz="6" w:space="0" w:color="666666"/>
              <w:bottom w:val="single" w:sz="6" w:space="0" w:color="666666"/>
              <w:right w:val="single" w:sz="6" w:space="0" w:color="666666"/>
            </w:tcBorders>
            <w:shd w:val="clear" w:color="auto" w:fill="FFFFFF"/>
            <w:tcMar>
              <w:top w:w="30" w:type="dxa"/>
              <w:left w:w="30" w:type="dxa"/>
              <w:bottom w:w="30" w:type="dxa"/>
              <w:right w:w="30" w:type="dxa"/>
            </w:tcMar>
          </w:tcPr>
          <w:p w:rsidR="00C00832" w:rsidRDefault="0049572A">
            <w:pPr>
              <w:spacing w:after="0"/>
              <w:rPr>
                <w:sz w:val="24"/>
                <w:szCs w:val="24"/>
              </w:rPr>
            </w:pPr>
            <w:r>
              <w:rPr>
                <w:sz w:val="24"/>
                <w:szCs w:val="24"/>
              </w:rPr>
              <w:t>m.p.numan@st.hanze.nl</w:t>
            </w:r>
          </w:p>
        </w:tc>
      </w:tr>
    </w:tbl>
    <w:p w:rsidR="00C00832" w:rsidRDefault="00C00832">
      <w:pPr>
        <w:pBdr>
          <w:top w:val="nil"/>
          <w:left w:val="nil"/>
          <w:bottom w:val="nil"/>
          <w:right w:val="nil"/>
          <w:between w:val="nil"/>
        </w:pBdr>
        <w:spacing w:after="0" w:line="240" w:lineRule="auto"/>
        <w:rPr>
          <w:color w:val="212121"/>
          <w:highlight w:val="white"/>
        </w:rPr>
      </w:pPr>
    </w:p>
    <w:p w:rsidR="00C00832" w:rsidRDefault="0049572A">
      <w:pPr>
        <w:pBdr>
          <w:top w:val="nil"/>
          <w:left w:val="nil"/>
          <w:bottom w:val="nil"/>
          <w:right w:val="nil"/>
          <w:between w:val="nil"/>
        </w:pBdr>
        <w:rPr>
          <w:b/>
        </w:rPr>
      </w:pPr>
      <w:r>
        <w:rPr>
          <w:b/>
        </w:rPr>
        <w:br/>
        <w:t>Datum:</w:t>
      </w:r>
      <w:r>
        <w:rPr>
          <w:b/>
        </w:rPr>
        <w:tab/>
      </w:r>
      <w:r>
        <w:rPr>
          <w:b/>
        </w:rPr>
        <w:tab/>
      </w:r>
      <w:r>
        <w:tab/>
        <w:t>29 juni 2020</w:t>
      </w:r>
      <w:r>
        <w:br/>
      </w:r>
      <w:r>
        <w:rPr>
          <w:b/>
        </w:rPr>
        <w:t>Tijd:</w:t>
      </w:r>
      <w:r>
        <w:rPr>
          <w:b/>
        </w:rPr>
        <w:tab/>
      </w:r>
      <w:r>
        <w:rPr>
          <w:b/>
        </w:rPr>
        <w:tab/>
      </w:r>
      <w:r>
        <w:tab/>
        <w:t>15:30 – 17:00</w:t>
      </w:r>
      <w:r>
        <w:br/>
      </w:r>
      <w:r>
        <w:rPr>
          <w:b/>
        </w:rPr>
        <w:t xml:space="preserve">Locatie: </w:t>
      </w:r>
      <w:r>
        <w:rPr>
          <w:b/>
        </w:rPr>
        <w:tab/>
      </w:r>
      <w:r>
        <w:tab/>
        <w:t>Oranje SKSG</w:t>
      </w:r>
      <w:r>
        <w:br/>
      </w:r>
      <w:r>
        <w:rPr>
          <w:b/>
        </w:rPr>
        <w:t>Doelgroep:</w:t>
      </w:r>
      <w:r>
        <w:rPr>
          <w:b/>
        </w:rPr>
        <w:tab/>
      </w:r>
      <w:r>
        <w:tab/>
        <w:t>Groep 2 t/m 4</w:t>
      </w:r>
      <w:r>
        <w:br/>
      </w:r>
      <w:r>
        <w:rPr>
          <w:b/>
        </w:rPr>
        <w:t>Contactpersoon:</w:t>
      </w:r>
      <w:r>
        <w:tab/>
      </w:r>
      <w:proofErr w:type="spellStart"/>
      <w:r>
        <w:t>Elte</w:t>
      </w:r>
      <w:proofErr w:type="spellEnd"/>
      <w:r>
        <w:t xml:space="preserve"> Hofman</w:t>
      </w:r>
    </w:p>
    <w:p w:rsidR="00C00832" w:rsidRDefault="0049572A">
      <w:pPr>
        <w:pBdr>
          <w:top w:val="nil"/>
          <w:left w:val="nil"/>
          <w:bottom w:val="nil"/>
          <w:right w:val="nil"/>
          <w:between w:val="nil"/>
        </w:pBdr>
      </w:pPr>
      <w:r>
        <w:rPr>
          <w:b/>
        </w:rPr>
        <w:br/>
        <w:t>Over Modderdag</w:t>
      </w:r>
      <w:r>
        <w:rPr>
          <w:b/>
        </w:rPr>
        <w:br/>
      </w:r>
      <w:proofErr w:type="spellStart"/>
      <w:r>
        <w:t>ModderDag</w:t>
      </w:r>
      <w:proofErr w:type="spellEnd"/>
      <w:r>
        <w:t xml:space="preserve"> is een wereldwijd initiatief onder de naam Mud Day. Tijdens </w:t>
      </w:r>
      <w:proofErr w:type="spellStart"/>
      <w:r>
        <w:t>ModderDag</w:t>
      </w:r>
      <w:proofErr w:type="spellEnd"/>
      <w:r>
        <w:t xml:space="preserve"> ontdekken kinderen wat modder is, hoe je er mee kunt spelen en wat de verbinding met de aarde voor hen bet</w:t>
      </w:r>
      <w:r>
        <w:t xml:space="preserve">ekent. Honderdduizenden kinderen in binnen- en buitenland zijn tegelijkertijd actief bezig met natuur. IVN Natuureducatie organiseert </w:t>
      </w:r>
      <w:proofErr w:type="spellStart"/>
      <w:r>
        <w:t>ModderDag</w:t>
      </w:r>
      <w:proofErr w:type="spellEnd"/>
      <w:r>
        <w:t xml:space="preserve"> in Nederland voor de achtste keer. De SKSG modderdag dien je aan te melden via de website. Er worden vooraf groe</w:t>
      </w:r>
      <w:r>
        <w:t xml:space="preserve">pjes gemaakt om de groepen zo eerlijk mogelijk te maken en waardoor er geen onenigheid zal ontstaan. </w:t>
      </w:r>
    </w:p>
    <w:p w:rsidR="00C00832" w:rsidRDefault="0049572A">
      <w:pPr>
        <w:pBdr>
          <w:top w:val="nil"/>
          <w:left w:val="nil"/>
          <w:bottom w:val="nil"/>
          <w:right w:val="nil"/>
          <w:between w:val="nil"/>
        </w:pBdr>
        <w:rPr>
          <w:color w:val="000000"/>
          <w:sz w:val="24"/>
          <w:szCs w:val="24"/>
        </w:rPr>
      </w:pPr>
      <w:r>
        <w:t>De SKSG modderdag dien je aan te melden via de website. Er worden vooraf groepjes gemaakt om de groepen zo eerlijk mogelijk te maken en waardoor er geen o</w:t>
      </w:r>
      <w:r>
        <w:t xml:space="preserve">nenigheid zal ontstaan. </w:t>
      </w:r>
    </w:p>
    <w:p w:rsidR="00C00832" w:rsidRDefault="0049572A">
      <w:pPr>
        <w:rPr>
          <w:b/>
          <w:color w:val="ED7D31"/>
          <w:sz w:val="28"/>
          <w:szCs w:val="28"/>
        </w:rPr>
      </w:pPr>
      <w:r>
        <w:br w:type="page"/>
      </w:r>
    </w:p>
    <w:p w:rsidR="00C00832" w:rsidRDefault="0049572A">
      <w:pPr>
        <w:pStyle w:val="Kop1"/>
        <w:rPr>
          <w:i/>
        </w:rPr>
      </w:pPr>
      <w:bookmarkStart w:id="3" w:name="_heading=h.1fob9te" w:colFirst="0" w:colLast="0"/>
      <w:bookmarkEnd w:id="3"/>
      <w:r>
        <w:rPr>
          <w:i/>
        </w:rPr>
        <w:lastRenderedPageBreak/>
        <w:t>Hoofdstuk 2: Algemeen beeld</w:t>
      </w:r>
    </w:p>
    <w:p w:rsidR="00C00832" w:rsidRDefault="00C00832">
      <w:pPr>
        <w:pBdr>
          <w:top w:val="nil"/>
          <w:left w:val="nil"/>
          <w:bottom w:val="nil"/>
          <w:right w:val="nil"/>
          <w:between w:val="nil"/>
        </w:pBdr>
        <w:spacing w:after="0" w:line="240" w:lineRule="auto"/>
        <w:rPr>
          <w:color w:val="000000"/>
        </w:rPr>
      </w:pPr>
    </w:p>
    <w:p w:rsidR="00C00832" w:rsidRDefault="0049572A">
      <w:bookmarkStart w:id="4" w:name="_heading=h.3znysh7" w:colFirst="0" w:colLast="0"/>
      <w:bookmarkEnd w:id="4"/>
      <w:r>
        <w:t>Moderne vijfkamp SKSG Zomerspelen. Een vijfkamp is een soort postenspel dat bestaat uit vijf kleinere spelletjes. De middag start met een officiële opening. De voorzitter loopt met een spandoek van SK</w:t>
      </w:r>
      <w:r>
        <w:t>SG voor de ploeg uit. Hierin lopen alle deelnemers met een vlag van hun eigen SKSG, gemaakt van een oud laken, rond over het veld. Hiermee kan je alle SKSG-locaties zien die deelnemen aan de SKSG Zomerspelen.</w:t>
      </w:r>
    </w:p>
    <w:p w:rsidR="00C00832" w:rsidRDefault="0049572A">
      <w:bookmarkStart w:id="5" w:name="_heading=h.428q87y05dvj" w:colFirst="0" w:colLast="0"/>
      <w:bookmarkEnd w:id="5"/>
      <w:r>
        <w:t>Kinderen kunnen meedoen in  zwemkleding met een</w:t>
      </w:r>
      <w:r>
        <w:t xml:space="preserve"> SKSG-</w:t>
      </w:r>
      <w:proofErr w:type="spellStart"/>
      <w:r>
        <w:t>t-shirts</w:t>
      </w:r>
      <w:proofErr w:type="spellEnd"/>
      <w:r>
        <w:t xml:space="preserve"> eroverheen. Ze mogen schone kleding meenemen en aan het eind van de middag kunnen ze douchen en eigen kleding aantrekken. Hierdoor worden auto’s of busjes van SKSG zo min mogelijk vies gemaakt.</w:t>
      </w:r>
    </w:p>
    <w:p w:rsidR="00C00832" w:rsidRDefault="0049572A">
      <w:bookmarkStart w:id="6" w:name="_heading=h.ek0hl3o7dms8" w:colFirst="0" w:colLast="0"/>
      <w:bookmarkEnd w:id="6"/>
      <w:r>
        <w:t xml:space="preserve">Kinderen zijn ingedeeld in acht verschillende teams die tegen een ander team een spel gaat doen. Bij een postenspel wordt de grote groep SKSG kinderen verdeeld met evenveel kinderen in de leeftijdscategorie van 4 tot en met 6 jaar en 7 tot en met 12 jaar. </w:t>
      </w:r>
      <w:r>
        <w:t xml:space="preserve"> </w:t>
      </w:r>
    </w:p>
    <w:p w:rsidR="00C00832" w:rsidRDefault="0049572A">
      <w:bookmarkStart w:id="7" w:name="_heading=h.tk3nl6jiy5fv" w:colFirst="0" w:colLast="0"/>
      <w:bookmarkEnd w:id="7"/>
      <w:r>
        <w:t>Groepen 1 en 2 is in de leeftijdscategorie 4 tot en met 6 jaar. En de groepen 3 en 4 is voor de kinderen van 7 tot en met 12 jaar.</w:t>
      </w:r>
    </w:p>
    <w:p w:rsidR="00C00832" w:rsidRDefault="0049572A">
      <w:bookmarkStart w:id="8" w:name="_heading=h.3fe9b6gfaofp" w:colFirst="0" w:colLast="0"/>
      <w:bookmarkEnd w:id="8"/>
      <w:r>
        <w:t>Er staan twee spelletjes klaar op een groot veld, 1 plek op het terrein (plattegrond hoofdstuk 7). Duur van de spellen is +</w:t>
      </w:r>
      <w:r>
        <w:t>/- twee keer een half uur, als een fluitsignaal klinkt heeft elke groep een korte pauze van 5 minuten. Hierin kunnen kinderen hun eigen meegebrachte lunchpakket opeten, terwijl de projectleden het nieuwe spel klaar zetten</w:t>
      </w:r>
    </w:p>
    <w:p w:rsidR="00C00832" w:rsidRDefault="0049572A">
      <w:bookmarkStart w:id="9" w:name="_heading=h.6abpgbm1yaaq" w:colFirst="0" w:colLast="0"/>
      <w:bookmarkEnd w:id="9"/>
      <w:r>
        <w:t>Er zijn 4 posten waarover acht gro</w:t>
      </w:r>
      <w:r>
        <w:t xml:space="preserve">epjes verdeeld worden. De opdrachten op de posten duren allemaal even lang. Dit is de meest standaard manier. </w:t>
      </w:r>
    </w:p>
    <w:p w:rsidR="00C00832" w:rsidRDefault="00C00832">
      <w:pPr>
        <w:spacing w:after="0" w:line="240" w:lineRule="auto"/>
        <w:rPr>
          <w:b/>
        </w:rPr>
        <w:sectPr w:rsidR="00C00832">
          <w:footerReference w:type="first" r:id="rId15"/>
          <w:pgSz w:w="11906" w:h="16838"/>
          <w:pgMar w:top="1417" w:right="1417" w:bottom="1417" w:left="1417" w:header="708" w:footer="708" w:gutter="0"/>
          <w:pgNumType w:start="0"/>
          <w:cols w:space="708"/>
          <w:titlePg/>
        </w:sectPr>
      </w:pPr>
    </w:p>
    <w:p w:rsidR="00C00832" w:rsidRDefault="0049572A">
      <w:pPr>
        <w:spacing w:after="0" w:line="240" w:lineRule="auto"/>
        <w:rPr>
          <w:b/>
        </w:rPr>
      </w:pPr>
      <w:r>
        <w:rPr>
          <w:b/>
        </w:rPr>
        <w:lastRenderedPageBreak/>
        <w:t>Totale dagindeling:</w:t>
      </w:r>
    </w:p>
    <w:p w:rsidR="00C00832" w:rsidRDefault="0049572A">
      <w:pPr>
        <w:numPr>
          <w:ilvl w:val="0"/>
          <w:numId w:val="1"/>
        </w:numPr>
        <w:spacing w:after="0" w:line="240" w:lineRule="auto"/>
        <w:rPr>
          <w:b/>
          <w:sz w:val="24"/>
          <w:szCs w:val="24"/>
        </w:rPr>
      </w:pPr>
      <w:r>
        <w:t>15.30 tot 15.45 openen</w:t>
      </w:r>
    </w:p>
    <w:p w:rsidR="00C00832" w:rsidRDefault="0049572A">
      <w:pPr>
        <w:numPr>
          <w:ilvl w:val="0"/>
          <w:numId w:val="1"/>
        </w:numPr>
        <w:spacing w:after="0" w:line="240" w:lineRule="auto"/>
        <w:rPr>
          <w:b/>
          <w:sz w:val="24"/>
          <w:szCs w:val="24"/>
        </w:rPr>
      </w:pPr>
      <w:r>
        <w:t>15.45 tot 16.15 spel 1</w:t>
      </w:r>
      <w:r>
        <w:t xml:space="preserve"> en 2 + 3 en 4</w:t>
      </w:r>
    </w:p>
    <w:p w:rsidR="00C00832" w:rsidRDefault="0049572A">
      <w:pPr>
        <w:numPr>
          <w:ilvl w:val="0"/>
          <w:numId w:val="1"/>
        </w:numPr>
        <w:spacing w:after="0" w:line="240" w:lineRule="auto"/>
        <w:rPr>
          <w:b/>
        </w:rPr>
      </w:pPr>
      <w:r>
        <w:t>5 minuten pauze</w:t>
      </w:r>
    </w:p>
    <w:p w:rsidR="00C00832" w:rsidRDefault="0049572A">
      <w:pPr>
        <w:numPr>
          <w:ilvl w:val="0"/>
          <w:numId w:val="1"/>
        </w:numPr>
        <w:spacing w:after="0" w:line="240" w:lineRule="auto"/>
        <w:rPr>
          <w:b/>
          <w:sz w:val="24"/>
          <w:szCs w:val="24"/>
        </w:rPr>
      </w:pPr>
      <w:r>
        <w:t>16.20 tot 16.55 spel 2 en 1 + 4 en 3</w:t>
      </w:r>
    </w:p>
    <w:p w:rsidR="00C00832" w:rsidRDefault="0049572A">
      <w:pPr>
        <w:numPr>
          <w:ilvl w:val="0"/>
          <w:numId w:val="1"/>
        </w:numPr>
        <w:spacing w:after="0" w:line="240" w:lineRule="auto"/>
        <w:rPr>
          <w:b/>
          <w:sz w:val="24"/>
          <w:szCs w:val="24"/>
        </w:rPr>
      </w:pPr>
      <w:r>
        <w:t>16.55 tot 17.00 douchen</w:t>
      </w:r>
    </w:p>
    <w:p w:rsidR="00C00832" w:rsidRDefault="0049572A">
      <w:pPr>
        <w:numPr>
          <w:ilvl w:val="0"/>
          <w:numId w:val="1"/>
        </w:numPr>
        <w:spacing w:after="0" w:line="240" w:lineRule="auto"/>
        <w:rPr>
          <w:b/>
          <w:sz w:val="24"/>
          <w:szCs w:val="24"/>
        </w:rPr>
      </w:pPr>
      <w:r>
        <w:lastRenderedPageBreak/>
        <w:t>17.15 tot 17.30 prijsuitreiking</w:t>
      </w:r>
    </w:p>
    <w:p w:rsidR="00C00832" w:rsidRDefault="0049572A">
      <w:pPr>
        <w:spacing w:after="0" w:line="240" w:lineRule="auto"/>
      </w:pPr>
      <w:r>
        <w:rPr>
          <w:b/>
        </w:rPr>
        <w:t>Groepjes</w:t>
      </w:r>
    </w:p>
    <w:p w:rsidR="00C00832" w:rsidRDefault="0049572A">
      <w:pPr>
        <w:spacing w:after="0" w:line="240" w:lineRule="auto"/>
      </w:pPr>
      <w:r>
        <w:t>Groep 1 en 2 → modderwerpen</w:t>
      </w:r>
    </w:p>
    <w:p w:rsidR="00C00832" w:rsidRDefault="0049572A">
      <w:pPr>
        <w:spacing w:after="0" w:line="240" w:lineRule="auto"/>
      </w:pPr>
      <w:r>
        <w:t>Groep 2 en 1 → Estafettespel</w:t>
      </w:r>
    </w:p>
    <w:p w:rsidR="00C00832" w:rsidRDefault="0049572A">
      <w:pPr>
        <w:spacing w:after="0" w:line="240" w:lineRule="auto"/>
      </w:pPr>
      <w:r>
        <w:t>Groep 3 en 4 → Vlaggenroof</w:t>
      </w:r>
    </w:p>
    <w:p w:rsidR="00C00832" w:rsidRDefault="0049572A">
      <w:pPr>
        <w:spacing w:after="0" w:line="240" w:lineRule="auto"/>
      </w:pPr>
      <w:r>
        <w:t xml:space="preserve">Groep 4 en 3→ </w:t>
      </w:r>
      <w:proofErr w:type="spellStart"/>
      <w:r>
        <w:t>Kwalleballen</w:t>
      </w:r>
      <w:proofErr w:type="spellEnd"/>
    </w:p>
    <w:p w:rsidR="00C00832" w:rsidRDefault="00C00832">
      <w:pPr>
        <w:spacing w:after="0" w:line="240" w:lineRule="auto"/>
        <w:sectPr w:rsidR="00C00832">
          <w:type w:val="continuous"/>
          <w:pgSz w:w="11906" w:h="16838"/>
          <w:pgMar w:top="1417" w:right="1417" w:bottom="1417" w:left="1417" w:header="708" w:footer="708" w:gutter="0"/>
          <w:cols w:num="2" w:space="708" w:equalWidth="0">
            <w:col w:w="4175" w:space="720"/>
            <w:col w:w="4175" w:space="0"/>
          </w:cols>
        </w:sectPr>
      </w:pPr>
    </w:p>
    <w:p w:rsidR="00C00832" w:rsidRDefault="00C00832">
      <w:pPr>
        <w:spacing w:after="0" w:line="240" w:lineRule="auto"/>
      </w:pPr>
    </w:p>
    <w:p w:rsidR="00C00832" w:rsidRDefault="0049572A">
      <w:pPr>
        <w:spacing w:after="0" w:line="240" w:lineRule="auto"/>
      </w:pPr>
      <w:r>
        <w:t xml:space="preserve">Bij een fluitsignaal ruilen de groepjes met </w:t>
      </w:r>
      <w:proofErr w:type="spellStart"/>
      <w:r>
        <w:t>met</w:t>
      </w:r>
      <w:proofErr w:type="spellEnd"/>
      <w:r>
        <w:t xml:space="preserve"> het andere spel in hun leeftijdscategorie.</w:t>
      </w:r>
    </w:p>
    <w:p w:rsidR="00C00832" w:rsidRDefault="00C00832">
      <w:pPr>
        <w:spacing w:after="0" w:line="240" w:lineRule="auto"/>
      </w:pPr>
    </w:p>
    <w:p w:rsidR="00C00832" w:rsidRDefault="0049572A">
      <w:pPr>
        <w:spacing w:after="0" w:line="240" w:lineRule="auto"/>
        <w:sectPr w:rsidR="00C00832">
          <w:type w:val="continuous"/>
          <w:pgSz w:w="11906" w:h="16838"/>
          <w:pgMar w:top="1417" w:right="1417" w:bottom="1417" w:left="1417" w:header="708" w:footer="708" w:gutter="0"/>
          <w:cols w:space="708" w:equalWidth="0">
            <w:col w:w="9071" w:space="0"/>
          </w:cols>
        </w:sectPr>
      </w:pPr>
      <w:r>
        <w:t xml:space="preserve">De middag wordt afgesloten met een prijsuitreiking, door </w:t>
      </w:r>
      <w:proofErr w:type="spellStart"/>
      <w:r>
        <w:t>Elte</w:t>
      </w:r>
      <w:proofErr w:type="spellEnd"/>
      <w:r>
        <w:t xml:space="preserve">, voor de drie vieste kinderen en drie smerige pedagogisch medewerkers van SKSG. </w:t>
      </w:r>
    </w:p>
    <w:p w:rsidR="00C00832" w:rsidRDefault="00C00832">
      <w:pPr>
        <w:spacing w:after="0" w:line="240" w:lineRule="auto"/>
        <w:sectPr w:rsidR="00C00832">
          <w:type w:val="continuous"/>
          <w:pgSz w:w="11906" w:h="16838"/>
          <w:pgMar w:top="1417" w:right="1417" w:bottom="1417" w:left="1417" w:header="708" w:footer="708" w:gutter="0"/>
          <w:cols w:num="2" w:space="708" w:equalWidth="0">
            <w:col w:w="4175" w:space="720"/>
            <w:col w:w="4175" w:space="0"/>
          </w:cols>
        </w:sectPr>
      </w:pPr>
    </w:p>
    <w:p w:rsidR="00C00832" w:rsidRDefault="00C00832">
      <w:pPr>
        <w:spacing w:after="0" w:line="240" w:lineRule="auto"/>
        <w:rPr>
          <w:b/>
        </w:rPr>
      </w:pPr>
    </w:p>
    <w:p w:rsidR="00C00832" w:rsidRDefault="0049572A">
      <w:pPr>
        <w:spacing w:after="0" w:line="240" w:lineRule="auto"/>
        <w:rPr>
          <w:b/>
        </w:rPr>
      </w:pPr>
      <w:r>
        <w:br w:type="page"/>
      </w:r>
    </w:p>
    <w:p w:rsidR="00C00832" w:rsidRDefault="0049572A">
      <w:pPr>
        <w:pStyle w:val="Kop1"/>
      </w:pPr>
      <w:bookmarkStart w:id="10" w:name="_heading=h.4tckzyiakrsh" w:colFirst="0" w:colLast="0"/>
      <w:bookmarkEnd w:id="10"/>
      <w:r>
        <w:rPr>
          <w:i/>
        </w:rPr>
        <w:lastRenderedPageBreak/>
        <w:t>Hoofdstuk 3: Activiteiten</w:t>
      </w:r>
    </w:p>
    <w:p w:rsidR="00C00832" w:rsidRDefault="0049572A">
      <w:pPr>
        <w:spacing w:after="0" w:line="240" w:lineRule="auto"/>
        <w:rPr>
          <w:b/>
        </w:rPr>
      </w:pPr>
      <w:r>
        <w:rPr>
          <w:noProof/>
        </w:rPr>
        <w:drawing>
          <wp:anchor distT="114300" distB="114300" distL="114300" distR="114300" simplePos="0" relativeHeight="251666432" behindDoc="0" locked="0" layoutInCell="1" hidden="0" allowOverlap="1">
            <wp:simplePos x="0" y="0"/>
            <wp:positionH relativeFrom="column">
              <wp:posOffset>3467100</wp:posOffset>
            </wp:positionH>
            <wp:positionV relativeFrom="paragraph">
              <wp:posOffset>190500</wp:posOffset>
            </wp:positionV>
            <wp:extent cx="2619058" cy="1791435"/>
            <wp:effectExtent l="0" t="0" r="0" b="0"/>
            <wp:wrapSquare wrapText="bothSides" distT="114300" distB="114300" distL="114300" distR="114300"/>
            <wp:docPr id="2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619058" cy="1791435"/>
                    </a:xfrm>
                    <a:prstGeom prst="rect">
                      <a:avLst/>
                    </a:prstGeom>
                    <a:ln/>
                  </pic:spPr>
                </pic:pic>
              </a:graphicData>
            </a:graphic>
          </wp:anchor>
        </w:drawing>
      </w:r>
    </w:p>
    <w:p w:rsidR="00C00832" w:rsidRDefault="0049572A">
      <w:pPr>
        <w:spacing w:after="0" w:line="240" w:lineRule="auto"/>
        <w:rPr>
          <w:b/>
        </w:rPr>
      </w:pPr>
      <w:r>
        <w:rPr>
          <w:b/>
        </w:rPr>
        <w:t xml:space="preserve">Modderwerpen </w:t>
      </w:r>
    </w:p>
    <w:p w:rsidR="00C00832" w:rsidRDefault="0049572A">
      <w:r>
        <w:t>Benodigdheden:</w:t>
      </w:r>
    </w:p>
    <w:p w:rsidR="00C00832" w:rsidRDefault="0049572A">
      <w:pPr>
        <w:numPr>
          <w:ilvl w:val="0"/>
          <w:numId w:val="4"/>
        </w:numPr>
        <w:spacing w:after="0"/>
      </w:pPr>
      <w:r>
        <w:t xml:space="preserve">14 </w:t>
      </w:r>
      <w:proofErr w:type="spellStart"/>
      <w:r>
        <w:t>hoelahoeps</w:t>
      </w:r>
      <w:proofErr w:type="spellEnd"/>
    </w:p>
    <w:p w:rsidR="00C00832" w:rsidRDefault="0049572A">
      <w:pPr>
        <w:numPr>
          <w:ilvl w:val="0"/>
          <w:numId w:val="4"/>
        </w:numPr>
        <w:spacing w:after="0"/>
      </w:pPr>
      <w:r>
        <w:t>score bordjes: gep</w:t>
      </w:r>
      <w:r>
        <w:t>lastificeerd papier met cijfers</w:t>
      </w:r>
    </w:p>
    <w:p w:rsidR="00C00832" w:rsidRDefault="0049572A">
      <w:pPr>
        <w:numPr>
          <w:ilvl w:val="0"/>
          <w:numId w:val="4"/>
        </w:numPr>
      </w:pPr>
      <w:r>
        <w:t>veel modder</w:t>
      </w:r>
    </w:p>
    <w:p w:rsidR="00C00832" w:rsidRDefault="0049572A">
      <w:pPr>
        <w:rPr>
          <w:b/>
        </w:rPr>
      </w:pPr>
      <w:r>
        <w:t xml:space="preserve">Er wordt een veld uitgezet met twee keer zeven vakken (hoelahoep). De deelnemers maken met modder ballen en moeten zoveel mogelijk punten halen door in de vakken modderballen te gooien. </w:t>
      </w:r>
    </w:p>
    <w:p w:rsidR="00C00832" w:rsidRDefault="00C00832">
      <w:pPr>
        <w:rPr>
          <w:b/>
        </w:rPr>
      </w:pPr>
    </w:p>
    <w:p w:rsidR="00C00832" w:rsidRDefault="0049572A">
      <w:r>
        <w:rPr>
          <w:b/>
        </w:rPr>
        <w:t>Estafettespel</w:t>
      </w:r>
      <w:r>
        <w:rPr>
          <w:b/>
        </w:rPr>
        <w:br/>
      </w:r>
      <w:r>
        <w:t>Benodigdhe</w:t>
      </w:r>
      <w:r>
        <w:t>den:</w:t>
      </w:r>
    </w:p>
    <w:p w:rsidR="00C00832" w:rsidRDefault="0049572A">
      <w:pPr>
        <w:numPr>
          <w:ilvl w:val="0"/>
          <w:numId w:val="4"/>
        </w:numPr>
        <w:spacing w:after="0"/>
      </w:pPr>
      <w:r>
        <w:t>kartonnen bekertjes</w:t>
      </w:r>
    </w:p>
    <w:p w:rsidR="00C00832" w:rsidRDefault="0049572A">
      <w:pPr>
        <w:numPr>
          <w:ilvl w:val="0"/>
          <w:numId w:val="4"/>
        </w:numPr>
        <w:spacing w:after="0"/>
      </w:pPr>
      <w:r>
        <w:t>pionnen</w:t>
      </w:r>
    </w:p>
    <w:p w:rsidR="00C00832" w:rsidRDefault="0049572A">
      <w:pPr>
        <w:numPr>
          <w:ilvl w:val="0"/>
          <w:numId w:val="4"/>
        </w:numPr>
      </w:pPr>
      <w:r>
        <w:t>veel modder</w:t>
      </w:r>
    </w:p>
    <w:p w:rsidR="00C00832" w:rsidRDefault="0049572A">
      <w:pPr>
        <w:rPr>
          <w:b/>
        </w:rPr>
      </w:pPr>
      <w:r>
        <w:t xml:space="preserve">De teams stellen zich op in een rij over het veld. De voorste krijgt een bekertje en een emmer met water. De spelers moeten over een </w:t>
      </w:r>
      <w:proofErr w:type="spellStart"/>
      <w:r>
        <w:t>parcour</w:t>
      </w:r>
      <w:proofErr w:type="spellEnd"/>
      <w:r>
        <w:t xml:space="preserve"> rennen en bij een volgende pion het bekertje met water doorgeven aan e</w:t>
      </w:r>
      <w:r>
        <w:t>en teamgenoot. Op het eind wordt een bekertje geleegd in een lege emmer. Deze emmer staat aan het eind van een modderbaan. Door in een bepaalde tijd rondjes te mogen rennen in estafette formatie kan er bij het einde van het spel gekeken worden wie het mees</w:t>
      </w:r>
      <w:r>
        <w:t>te water in z'n emmer heeft zitten.</w:t>
      </w:r>
    </w:p>
    <w:p w:rsidR="00C00832" w:rsidRDefault="00C00832">
      <w:pPr>
        <w:spacing w:after="0" w:line="240" w:lineRule="auto"/>
        <w:rPr>
          <w:b/>
        </w:rPr>
      </w:pPr>
    </w:p>
    <w:p w:rsidR="00C00832" w:rsidRDefault="0049572A">
      <w:pPr>
        <w:spacing w:after="0" w:line="240" w:lineRule="auto"/>
        <w:rPr>
          <w:b/>
        </w:rPr>
      </w:pPr>
      <w:r>
        <w:rPr>
          <w:b/>
        </w:rPr>
        <w:t xml:space="preserve">Vlaggenroof </w:t>
      </w:r>
    </w:p>
    <w:p w:rsidR="00C00832" w:rsidRDefault="0049572A">
      <w:r>
        <w:t>Benodigdheden:</w:t>
      </w:r>
      <w:r>
        <w:rPr>
          <w:noProof/>
        </w:rPr>
        <w:drawing>
          <wp:anchor distT="114300" distB="114300" distL="114300" distR="114300" simplePos="0" relativeHeight="251667456" behindDoc="0" locked="0" layoutInCell="1" hidden="0" allowOverlap="1">
            <wp:simplePos x="0" y="0"/>
            <wp:positionH relativeFrom="column">
              <wp:posOffset>3248025</wp:posOffset>
            </wp:positionH>
            <wp:positionV relativeFrom="paragraph">
              <wp:posOffset>361950</wp:posOffset>
            </wp:positionV>
            <wp:extent cx="2838133" cy="2190757"/>
            <wp:effectExtent l="0" t="0" r="0" b="0"/>
            <wp:wrapSquare wrapText="bothSides" distT="114300" distB="114300" distL="114300" distR="114300"/>
            <wp:docPr id="2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838133" cy="2190757"/>
                    </a:xfrm>
                    <a:prstGeom prst="rect">
                      <a:avLst/>
                    </a:prstGeom>
                    <a:ln/>
                  </pic:spPr>
                </pic:pic>
              </a:graphicData>
            </a:graphic>
          </wp:anchor>
        </w:drawing>
      </w:r>
    </w:p>
    <w:p w:rsidR="00C00832" w:rsidRDefault="0049572A">
      <w:pPr>
        <w:numPr>
          <w:ilvl w:val="0"/>
          <w:numId w:val="4"/>
        </w:numPr>
        <w:spacing w:after="0"/>
      </w:pPr>
      <w:r>
        <w:t>pion</w:t>
      </w:r>
    </w:p>
    <w:p w:rsidR="00C00832" w:rsidRDefault="0049572A">
      <w:pPr>
        <w:numPr>
          <w:ilvl w:val="0"/>
          <w:numId w:val="4"/>
        </w:numPr>
        <w:spacing w:after="0"/>
      </w:pPr>
      <w:proofErr w:type="spellStart"/>
      <w:r>
        <w:t>verjaardagsvlaggetje</w:t>
      </w:r>
      <w:proofErr w:type="spellEnd"/>
    </w:p>
    <w:p w:rsidR="00C00832" w:rsidRDefault="0049572A">
      <w:pPr>
        <w:numPr>
          <w:ilvl w:val="0"/>
          <w:numId w:val="4"/>
        </w:numPr>
        <w:spacing w:after="0"/>
      </w:pPr>
      <w:r>
        <w:t>linten</w:t>
      </w:r>
    </w:p>
    <w:p w:rsidR="00C00832" w:rsidRDefault="0049572A">
      <w:pPr>
        <w:numPr>
          <w:ilvl w:val="0"/>
          <w:numId w:val="4"/>
        </w:numPr>
      </w:pPr>
      <w:r>
        <w:t>veel modder</w:t>
      </w:r>
    </w:p>
    <w:p w:rsidR="00C00832" w:rsidRDefault="0049572A">
      <w:r>
        <w:t xml:space="preserve">Twee gelijke groepen strijden tegen elkaar, in eigen vakken (afgezet door linten) in de modder om elkaars vlag te bemachtigen. </w:t>
      </w:r>
    </w:p>
    <w:p w:rsidR="00C00832" w:rsidRDefault="0049572A">
      <w:r>
        <w:t>De vlag zit in het andere vak om een boom gebonden of staat in het andere vak in een pion. Het is de bedoeling om de tegenstander hun vlag mee te nemen naar je eigen kamp.</w:t>
      </w:r>
    </w:p>
    <w:p w:rsidR="00C00832" w:rsidRDefault="0049572A">
      <w:r>
        <w:t xml:space="preserve">Als de deelnemer wordt aangetikt in ‘vijandelijk’ gebied, dan ben je af. Het eerste </w:t>
      </w:r>
      <w:r>
        <w:t>team dat het klaarspeelt om de vlag van de tegenstander te stelen, heeft gewonnen.</w:t>
      </w:r>
    </w:p>
    <w:p w:rsidR="00C00832" w:rsidRDefault="00C00832">
      <w:pPr>
        <w:spacing w:after="0" w:line="240" w:lineRule="auto"/>
        <w:rPr>
          <w:b/>
        </w:rPr>
      </w:pPr>
    </w:p>
    <w:p w:rsidR="00C00832" w:rsidRDefault="0049572A">
      <w:pPr>
        <w:spacing w:after="0" w:line="240" w:lineRule="auto"/>
      </w:pPr>
      <w:proofErr w:type="spellStart"/>
      <w:r>
        <w:rPr>
          <w:b/>
        </w:rPr>
        <w:lastRenderedPageBreak/>
        <w:t>Kwalleballen</w:t>
      </w:r>
      <w:proofErr w:type="spellEnd"/>
    </w:p>
    <w:p w:rsidR="00C00832" w:rsidRDefault="0049572A">
      <w:pPr>
        <w:spacing w:after="0" w:line="240" w:lineRule="auto"/>
      </w:pPr>
      <w:r>
        <w:t>Benodigdheden:</w:t>
      </w:r>
    </w:p>
    <w:p w:rsidR="00C00832" w:rsidRDefault="0049572A">
      <w:pPr>
        <w:numPr>
          <w:ilvl w:val="0"/>
          <w:numId w:val="4"/>
        </w:numPr>
        <w:spacing w:after="0"/>
      </w:pPr>
      <w:r>
        <w:t>2 jute zakken</w:t>
      </w:r>
    </w:p>
    <w:p w:rsidR="00C00832" w:rsidRDefault="0049572A">
      <w:pPr>
        <w:numPr>
          <w:ilvl w:val="0"/>
          <w:numId w:val="4"/>
        </w:numPr>
        <w:spacing w:after="0"/>
      </w:pPr>
      <w:r>
        <w:t xml:space="preserve">2 teilen </w:t>
      </w:r>
    </w:p>
    <w:p w:rsidR="00C00832" w:rsidRDefault="0049572A">
      <w:pPr>
        <w:numPr>
          <w:ilvl w:val="0"/>
          <w:numId w:val="4"/>
        </w:numPr>
        <w:spacing w:after="0"/>
      </w:pPr>
      <w:r>
        <w:t>water</w:t>
      </w:r>
    </w:p>
    <w:p w:rsidR="00C00832" w:rsidRDefault="0049572A">
      <w:pPr>
        <w:numPr>
          <w:ilvl w:val="0"/>
          <w:numId w:val="4"/>
        </w:numPr>
      </w:pPr>
      <w:r>
        <w:t>veel Modder</w:t>
      </w:r>
    </w:p>
    <w:p w:rsidR="00C00832" w:rsidRDefault="0049572A">
      <w:proofErr w:type="spellStart"/>
      <w:r>
        <w:t>Kwalleballen</w:t>
      </w:r>
      <w:proofErr w:type="spellEnd"/>
      <w:r>
        <w:t>, is een soort rugby-spel, maar dan met een jute zak gevuld met modder. Als goals heb je t</w:t>
      </w:r>
      <w:r>
        <w:t xml:space="preserve">eilen met water. </w:t>
      </w:r>
    </w:p>
    <w:p w:rsidR="00C00832" w:rsidRDefault="0049572A">
      <w:r>
        <w:t>Het doel is natuurlijk het deponeren van de jutezak in de teil aan de overkant. Om te voorkomen dat de tegenstander scoort, probeer je op allerlei manieren die jutezak af te nemen.</w:t>
      </w:r>
    </w:p>
    <w:p w:rsidR="00C00832" w:rsidRDefault="0049572A">
      <w:pPr>
        <w:rPr>
          <w:b/>
        </w:rPr>
      </w:pPr>
      <w:r>
        <w:t>Spelregels: Je mag de jutezak altijd afpakken van iemand.</w:t>
      </w:r>
      <w:r>
        <w:t xml:space="preserve"> Tackelen is toegestaan volgens de rugby regels: je slaat je armen om de middel van de tegenstander. Tackelen door aan benen te hangen mag absoluut niet. Het is wel toegestaan om iemand met de schouders te duwen en zo proberen hem uit evenwicht te brengen.</w:t>
      </w:r>
      <w:r>
        <w:t xml:space="preserve"> De spelers mogen de zak altijd overgooien naar iemand anders, maar het is niet toegestaan de zak naar voren te gooien: alleen naar achter gooien is toegestaan. Bij overtredingen mag de andere partij uitnemen.</w:t>
      </w:r>
    </w:p>
    <w:p w:rsidR="00C00832" w:rsidRDefault="0049572A">
      <w:pPr>
        <w:rPr>
          <w:b/>
        </w:rPr>
      </w:pPr>
      <w:r>
        <w:rPr>
          <w:b/>
          <w:noProof/>
        </w:rPr>
        <w:drawing>
          <wp:inline distT="114300" distB="114300" distL="114300" distR="114300">
            <wp:extent cx="5763260" cy="2832100"/>
            <wp:effectExtent l="0" t="0" r="0" b="0"/>
            <wp:docPr id="2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763260" cy="2832100"/>
                    </a:xfrm>
                    <a:prstGeom prst="rect">
                      <a:avLst/>
                    </a:prstGeom>
                    <a:ln/>
                  </pic:spPr>
                </pic:pic>
              </a:graphicData>
            </a:graphic>
          </wp:inline>
        </w:drawing>
      </w:r>
    </w:p>
    <w:p w:rsidR="00C00832" w:rsidRDefault="00C00832">
      <w:pPr>
        <w:rPr>
          <w:b/>
        </w:rPr>
      </w:pPr>
    </w:p>
    <w:p w:rsidR="00C00832" w:rsidRDefault="0049572A">
      <w:r>
        <w:rPr>
          <w:b/>
        </w:rPr>
        <w:t>Schoon worden</w:t>
      </w:r>
      <w:r>
        <w:rPr>
          <w:b/>
        </w:rPr>
        <w:br/>
      </w:r>
      <w:r>
        <w:t xml:space="preserve">Na de activiteiten kan iedereen zich gaan douchen en wassen. Dit  kan in wasbakken, zwembadjes of met behulp van een douche installatie. Ook kan er een watergevecht plaatsvinden. </w:t>
      </w:r>
    </w:p>
    <w:p w:rsidR="00C00832" w:rsidRDefault="00C00832"/>
    <w:p w:rsidR="00C00832" w:rsidRDefault="0049572A">
      <w:r>
        <w:rPr>
          <w:b/>
        </w:rPr>
        <w:t>Prijs</w:t>
      </w:r>
      <w:r>
        <w:rPr>
          <w:b/>
        </w:rPr>
        <w:br/>
      </w:r>
      <w:r>
        <w:t>Eind van de dag worden de activiteiten afgesloten met een prijsuitrei</w:t>
      </w:r>
      <w:r>
        <w:t xml:space="preserve">king. Bij de prijsuitreiking krijgt ieder kind een prijsje, een certificaat voor </w:t>
      </w:r>
      <w:r>
        <w:rPr>
          <w:i/>
        </w:rPr>
        <w:t>Moddermonster</w:t>
      </w:r>
      <w:r>
        <w:t xml:space="preserve">. Niemand wordt overgeslagen. </w:t>
      </w:r>
    </w:p>
    <w:p w:rsidR="00C00832" w:rsidRDefault="0049572A">
      <w:pPr>
        <w:spacing w:after="0" w:line="240" w:lineRule="auto"/>
        <w:rPr>
          <w:b/>
          <w:color w:val="ED7D31"/>
          <w:sz w:val="28"/>
          <w:szCs w:val="28"/>
        </w:rPr>
      </w:pPr>
      <w:r>
        <w:t>Als extra stimulans is er voor de drie vieste kinderen en drie smerigste pedagogisch medewerkers een extra prijs in de vorm van een</w:t>
      </w:r>
      <w:r>
        <w:t xml:space="preserve"> beker of medaille.</w:t>
      </w:r>
    </w:p>
    <w:p w:rsidR="00C00832" w:rsidRDefault="0049572A">
      <w:pPr>
        <w:pStyle w:val="Kop1"/>
        <w:rPr>
          <w:i/>
        </w:rPr>
      </w:pPr>
      <w:bookmarkStart w:id="11" w:name="_heading=h.2et92p0" w:colFirst="0" w:colLast="0"/>
      <w:bookmarkEnd w:id="11"/>
      <w:r>
        <w:rPr>
          <w:i/>
        </w:rPr>
        <w:lastRenderedPageBreak/>
        <w:t xml:space="preserve">Hoofdstuk 4: Materiaal </w:t>
      </w:r>
    </w:p>
    <w:p w:rsidR="00C00832" w:rsidRDefault="00C00832">
      <w:pPr>
        <w:rPr>
          <w:sz w:val="24"/>
          <w:szCs w:val="24"/>
        </w:rPr>
      </w:pPr>
    </w:p>
    <w:p w:rsidR="00C00832" w:rsidRDefault="0049572A">
      <w:pPr>
        <w:rPr>
          <w:b/>
        </w:rPr>
      </w:pPr>
      <w:r>
        <w:rPr>
          <w:b/>
        </w:rPr>
        <w:t xml:space="preserve">Algemeen </w:t>
      </w:r>
    </w:p>
    <w:p w:rsidR="00C00832" w:rsidRDefault="0049572A">
      <w:pPr>
        <w:numPr>
          <w:ilvl w:val="0"/>
          <w:numId w:val="3"/>
        </w:numPr>
        <w:spacing w:after="0"/>
      </w:pPr>
      <w:r>
        <w:t>8 Plastic mapjes (uitgeprinte activiteit en plattegrond)</w:t>
      </w:r>
    </w:p>
    <w:p w:rsidR="00C00832" w:rsidRDefault="0049572A">
      <w:pPr>
        <w:numPr>
          <w:ilvl w:val="0"/>
          <w:numId w:val="3"/>
        </w:numPr>
        <w:spacing w:after="0"/>
      </w:pPr>
      <w:r>
        <w:t>5x Uitgeprint Draaiboek</w:t>
      </w:r>
    </w:p>
    <w:p w:rsidR="00C00832" w:rsidRDefault="0049572A">
      <w:pPr>
        <w:numPr>
          <w:ilvl w:val="0"/>
          <w:numId w:val="3"/>
        </w:numPr>
        <w:spacing w:after="0"/>
      </w:pPr>
      <w:r>
        <w:t xml:space="preserve">Iedere activiteit-uitleg uitgeprint en geplastificeerd bij de activiteit </w:t>
      </w:r>
    </w:p>
    <w:p w:rsidR="00C00832" w:rsidRDefault="0049572A">
      <w:pPr>
        <w:numPr>
          <w:ilvl w:val="0"/>
          <w:numId w:val="3"/>
        </w:numPr>
        <w:spacing w:after="0"/>
      </w:pPr>
      <w:r>
        <w:t>Plattegrond 4 x uitprinten op A3</w:t>
      </w:r>
    </w:p>
    <w:p w:rsidR="00C00832" w:rsidRDefault="0049572A">
      <w:pPr>
        <w:numPr>
          <w:ilvl w:val="0"/>
          <w:numId w:val="3"/>
        </w:numPr>
        <w:spacing w:after="0"/>
      </w:pPr>
      <w:r>
        <w:t xml:space="preserve">1 Stopwatch per activiteit (mobiel) </w:t>
      </w:r>
    </w:p>
    <w:p w:rsidR="00C00832" w:rsidRDefault="0049572A">
      <w:pPr>
        <w:numPr>
          <w:ilvl w:val="0"/>
          <w:numId w:val="3"/>
        </w:numPr>
        <w:spacing w:after="0"/>
      </w:pPr>
      <w:r>
        <w:t>Afzetlinten</w:t>
      </w:r>
    </w:p>
    <w:p w:rsidR="00C00832" w:rsidRDefault="0049572A">
      <w:pPr>
        <w:numPr>
          <w:ilvl w:val="0"/>
          <w:numId w:val="3"/>
        </w:numPr>
        <w:spacing w:after="0"/>
      </w:pPr>
      <w:r>
        <w:t>Muziekinstallatie + microfoon</w:t>
      </w:r>
    </w:p>
    <w:p w:rsidR="00C00832" w:rsidRDefault="0049572A">
      <w:pPr>
        <w:numPr>
          <w:ilvl w:val="0"/>
          <w:numId w:val="3"/>
        </w:numPr>
        <w:spacing w:after="0"/>
      </w:pPr>
      <w:r>
        <w:t>15 Pennen</w:t>
      </w:r>
    </w:p>
    <w:p w:rsidR="00C00832" w:rsidRDefault="0049572A">
      <w:pPr>
        <w:numPr>
          <w:ilvl w:val="0"/>
          <w:numId w:val="3"/>
        </w:numPr>
        <w:spacing w:after="0"/>
      </w:pPr>
      <w:r>
        <w:t>T-shirts van eigen SKSG</w:t>
      </w:r>
    </w:p>
    <w:p w:rsidR="00C00832" w:rsidRDefault="0049572A">
      <w:pPr>
        <w:numPr>
          <w:ilvl w:val="0"/>
          <w:numId w:val="3"/>
        </w:numPr>
      </w:pPr>
      <w:r>
        <w:t>Hesjes voor vrijwilligers (herkenbaarheid)</w:t>
      </w:r>
    </w:p>
    <w:p w:rsidR="00C00832" w:rsidRDefault="0049572A">
      <w:pPr>
        <w:rPr>
          <w:b/>
        </w:rPr>
      </w:pPr>
      <w:r>
        <w:rPr>
          <w:b/>
        </w:rPr>
        <w:t>Modderwerpen</w:t>
      </w:r>
    </w:p>
    <w:p w:rsidR="00C00832" w:rsidRDefault="0049572A">
      <w:pPr>
        <w:numPr>
          <w:ilvl w:val="0"/>
          <w:numId w:val="3"/>
        </w:numPr>
        <w:spacing w:after="0"/>
      </w:pPr>
      <w:r>
        <w:t>Score bordjes → Groot whiteboard met stiften</w:t>
      </w:r>
    </w:p>
    <w:p w:rsidR="00C00832" w:rsidRDefault="0049572A">
      <w:pPr>
        <w:numPr>
          <w:ilvl w:val="0"/>
          <w:numId w:val="3"/>
        </w:numPr>
      </w:pPr>
      <w:r>
        <w:t xml:space="preserve">14 </w:t>
      </w:r>
      <w:proofErr w:type="spellStart"/>
      <w:r>
        <w:t>Hoelahoeps</w:t>
      </w:r>
      <w:proofErr w:type="spellEnd"/>
    </w:p>
    <w:p w:rsidR="00C00832" w:rsidRDefault="0049572A">
      <w:pPr>
        <w:rPr>
          <w:b/>
        </w:rPr>
      </w:pPr>
      <w:r>
        <w:rPr>
          <w:b/>
        </w:rPr>
        <w:t>Vlaggenroof</w:t>
      </w:r>
    </w:p>
    <w:p w:rsidR="00C00832" w:rsidRDefault="0049572A">
      <w:pPr>
        <w:numPr>
          <w:ilvl w:val="0"/>
          <w:numId w:val="3"/>
        </w:numPr>
        <w:spacing w:after="0"/>
      </w:pPr>
      <w:r>
        <w:t>2 Grote pionnen</w:t>
      </w:r>
    </w:p>
    <w:p w:rsidR="00C00832" w:rsidRDefault="0049572A">
      <w:pPr>
        <w:numPr>
          <w:ilvl w:val="0"/>
          <w:numId w:val="3"/>
        </w:numPr>
        <w:spacing w:after="0"/>
      </w:pPr>
      <w:proofErr w:type="spellStart"/>
      <w:r>
        <w:t>Verjaardagsvlaggetje</w:t>
      </w:r>
      <w:proofErr w:type="spellEnd"/>
    </w:p>
    <w:p w:rsidR="00C00832" w:rsidRDefault="0049572A">
      <w:pPr>
        <w:numPr>
          <w:ilvl w:val="0"/>
          <w:numId w:val="3"/>
        </w:numPr>
      </w:pPr>
      <w:r>
        <w:t>Linten</w:t>
      </w:r>
    </w:p>
    <w:p w:rsidR="00C00832" w:rsidRDefault="0049572A">
      <w:pPr>
        <w:rPr>
          <w:b/>
        </w:rPr>
      </w:pPr>
      <w:r>
        <w:rPr>
          <w:b/>
        </w:rPr>
        <w:t xml:space="preserve">Estafette </w:t>
      </w:r>
    </w:p>
    <w:p w:rsidR="00C00832" w:rsidRDefault="0049572A">
      <w:pPr>
        <w:numPr>
          <w:ilvl w:val="0"/>
          <w:numId w:val="3"/>
        </w:numPr>
        <w:spacing w:after="0"/>
      </w:pPr>
      <w:r>
        <w:t>10 Kleine pionnetjes</w:t>
      </w:r>
    </w:p>
    <w:p w:rsidR="00C00832" w:rsidRDefault="0049572A">
      <w:pPr>
        <w:numPr>
          <w:ilvl w:val="0"/>
          <w:numId w:val="3"/>
        </w:numPr>
      </w:pPr>
      <w:r>
        <w:t>50 Kartonnen bekers</w:t>
      </w:r>
    </w:p>
    <w:p w:rsidR="00C00832" w:rsidRDefault="0049572A">
      <w:pPr>
        <w:rPr>
          <w:b/>
        </w:rPr>
      </w:pPr>
      <w:proofErr w:type="spellStart"/>
      <w:r>
        <w:rPr>
          <w:b/>
        </w:rPr>
        <w:t>Kwalleballen</w:t>
      </w:r>
      <w:proofErr w:type="spellEnd"/>
    </w:p>
    <w:p w:rsidR="00C00832" w:rsidRDefault="0049572A">
      <w:pPr>
        <w:numPr>
          <w:ilvl w:val="0"/>
          <w:numId w:val="3"/>
        </w:numPr>
        <w:spacing w:after="0"/>
      </w:pPr>
      <w:r>
        <w:t>4 Jutezakken</w:t>
      </w:r>
    </w:p>
    <w:p w:rsidR="00C00832" w:rsidRDefault="0049572A">
      <w:pPr>
        <w:numPr>
          <w:ilvl w:val="0"/>
          <w:numId w:val="3"/>
        </w:numPr>
        <w:spacing w:after="0"/>
      </w:pPr>
      <w:r>
        <w:t>4 Teilen</w:t>
      </w:r>
    </w:p>
    <w:p w:rsidR="00C00832" w:rsidRDefault="0049572A">
      <w:pPr>
        <w:numPr>
          <w:ilvl w:val="0"/>
          <w:numId w:val="3"/>
        </w:numPr>
        <w:spacing w:after="0"/>
      </w:pPr>
      <w:r>
        <w:t>Lijst om score bij te houden</w:t>
      </w:r>
    </w:p>
    <w:p w:rsidR="00C00832" w:rsidRDefault="0049572A">
      <w:pPr>
        <w:numPr>
          <w:ilvl w:val="0"/>
          <w:numId w:val="3"/>
        </w:numPr>
        <w:spacing w:after="0"/>
      </w:pPr>
      <w:r>
        <w:t>Harde ondergrond of een grondzeil</w:t>
      </w:r>
    </w:p>
    <w:p w:rsidR="00C00832" w:rsidRDefault="0049572A">
      <w:pPr>
        <w:numPr>
          <w:ilvl w:val="0"/>
          <w:numId w:val="3"/>
        </w:numPr>
        <w:spacing w:after="0"/>
      </w:pPr>
      <w:r>
        <w:t>Modder (</w:t>
      </w:r>
      <w:proofErr w:type="spellStart"/>
      <w:r>
        <w:t>DonkerGroen</w:t>
      </w:r>
      <w:proofErr w:type="spellEnd"/>
      <w:r>
        <w:t>)</w:t>
      </w:r>
    </w:p>
    <w:p w:rsidR="00C00832" w:rsidRDefault="0049572A">
      <w:pPr>
        <w:numPr>
          <w:ilvl w:val="0"/>
          <w:numId w:val="3"/>
        </w:numPr>
        <w:spacing w:after="0"/>
      </w:pPr>
      <w:r>
        <w:t xml:space="preserve">Water (grote tank vanuit </w:t>
      </w:r>
      <w:proofErr w:type="spellStart"/>
      <w:r>
        <w:t>DonkerGroen</w:t>
      </w:r>
      <w:proofErr w:type="spellEnd"/>
      <w:r>
        <w:t>)</w:t>
      </w:r>
    </w:p>
    <w:p w:rsidR="00C00832" w:rsidRDefault="0049572A">
      <w:pPr>
        <w:numPr>
          <w:ilvl w:val="0"/>
          <w:numId w:val="3"/>
        </w:numPr>
      </w:pPr>
      <w:r>
        <w:t>Scorebord</w:t>
      </w:r>
    </w:p>
    <w:p w:rsidR="00C00832" w:rsidRDefault="0049572A">
      <w:pPr>
        <w:rPr>
          <w:b/>
        </w:rPr>
      </w:pPr>
      <w:r>
        <w:rPr>
          <w:b/>
        </w:rPr>
        <w:t>Einde</w:t>
      </w:r>
    </w:p>
    <w:p w:rsidR="00C00832" w:rsidRDefault="0049572A">
      <w:pPr>
        <w:numPr>
          <w:ilvl w:val="0"/>
          <w:numId w:val="3"/>
        </w:numPr>
        <w:spacing w:after="0"/>
      </w:pPr>
      <w:r>
        <w:t>Cer</w:t>
      </w:r>
      <w:r>
        <w:t>tificaten</w:t>
      </w:r>
    </w:p>
    <w:p w:rsidR="00C00832" w:rsidRDefault="0049572A">
      <w:pPr>
        <w:numPr>
          <w:ilvl w:val="0"/>
          <w:numId w:val="3"/>
        </w:numPr>
        <w:spacing w:after="0"/>
      </w:pPr>
      <w:r>
        <w:t>+/- 500 Waterballonnen (biologisch afbreekbaar)</w:t>
      </w:r>
    </w:p>
    <w:p w:rsidR="00C00832" w:rsidRDefault="0049572A">
      <w:pPr>
        <w:numPr>
          <w:ilvl w:val="0"/>
          <w:numId w:val="3"/>
        </w:numPr>
      </w:pPr>
      <w:r>
        <w:t>Douches/waterslang/giertank met water: sproeien over de kids/zwembadjes/wasbakken</w:t>
      </w:r>
    </w:p>
    <w:p w:rsidR="00C00832" w:rsidRDefault="00C00832">
      <w:pPr>
        <w:ind w:left="720"/>
        <w:rPr>
          <w:sz w:val="24"/>
          <w:szCs w:val="24"/>
        </w:rPr>
      </w:pPr>
    </w:p>
    <w:p w:rsidR="00C00832" w:rsidRDefault="00C00832">
      <w:pPr>
        <w:rPr>
          <w:color w:val="000000"/>
          <w:sz w:val="24"/>
          <w:szCs w:val="24"/>
          <w:highlight w:val="yellow"/>
        </w:rPr>
      </w:pPr>
    </w:p>
    <w:p w:rsidR="00C00832" w:rsidRDefault="0049572A">
      <w:pPr>
        <w:pStyle w:val="Kop1"/>
        <w:rPr>
          <w:i/>
          <w:sz w:val="24"/>
          <w:szCs w:val="24"/>
        </w:rPr>
      </w:pPr>
      <w:bookmarkStart w:id="12" w:name="_heading=h.y577r2hbx3np" w:colFirst="0" w:colLast="0"/>
      <w:bookmarkEnd w:id="12"/>
      <w:r>
        <w:rPr>
          <w:i/>
        </w:rPr>
        <w:lastRenderedPageBreak/>
        <w:t>Hoofdstuk 5: takenoverzicht</w:t>
      </w:r>
    </w:p>
    <w:p w:rsidR="00C00832" w:rsidRDefault="0049572A">
      <w:pPr>
        <w:spacing w:after="0" w:line="240" w:lineRule="auto"/>
      </w:pPr>
      <w:r>
        <w:rPr>
          <w:sz w:val="24"/>
          <w:szCs w:val="24"/>
        </w:rPr>
        <w:br/>
      </w:r>
      <w:r>
        <w:t xml:space="preserve">Samen zorgen we voor een onvergetelijke dag met een prettige sfeer en kan er praatjes  gemaakt worden met kinderen, ouders en begeleiders. Yasmee, Rianne, Youri en Matthijs zorgen voor ondersteunen bij de activiteiten gedurende de activiteiten. </w:t>
      </w:r>
      <w:r>
        <w:br/>
      </w:r>
    </w:p>
    <w:tbl>
      <w:tblPr>
        <w:tblStyle w:val="a0"/>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531"/>
        <w:gridCol w:w="4531"/>
      </w:tblGrid>
      <w:tr w:rsidR="00C00832">
        <w:tc>
          <w:tcPr>
            <w:tcW w:w="4531" w:type="dxa"/>
          </w:tcPr>
          <w:p w:rsidR="00C00832" w:rsidRDefault="0049572A">
            <w:pPr>
              <w:rPr>
                <w:b/>
              </w:rPr>
            </w:pPr>
            <w:r>
              <w:rPr>
                <w:b/>
              </w:rPr>
              <w:t>Wie?</w:t>
            </w:r>
          </w:p>
        </w:tc>
        <w:tc>
          <w:tcPr>
            <w:tcW w:w="4531" w:type="dxa"/>
          </w:tcPr>
          <w:p w:rsidR="00C00832" w:rsidRDefault="0049572A">
            <w:pPr>
              <w:rPr>
                <w:b/>
              </w:rPr>
            </w:pPr>
            <w:r>
              <w:rPr>
                <w:b/>
              </w:rPr>
              <w:t>Wat?</w:t>
            </w:r>
          </w:p>
        </w:tc>
      </w:tr>
      <w:tr w:rsidR="00C00832">
        <w:tc>
          <w:tcPr>
            <w:tcW w:w="4531" w:type="dxa"/>
          </w:tcPr>
          <w:p w:rsidR="00C00832" w:rsidRDefault="0049572A">
            <w:r>
              <w:t>Pedagogisch medewerkers</w:t>
            </w:r>
          </w:p>
        </w:tc>
        <w:tc>
          <w:tcPr>
            <w:tcW w:w="4531" w:type="dxa"/>
          </w:tcPr>
          <w:p w:rsidR="00C00832" w:rsidRDefault="0049572A">
            <w:r>
              <w:t>Komen met de kinderen en ondersteunen hen bij activiteiten</w:t>
            </w:r>
          </w:p>
          <w:p w:rsidR="00C00832" w:rsidRDefault="0049572A">
            <w:r>
              <w:t>En zijn in het bezit van EHBO</w:t>
            </w:r>
          </w:p>
        </w:tc>
      </w:tr>
      <w:tr w:rsidR="00C00832">
        <w:tc>
          <w:tcPr>
            <w:tcW w:w="4531" w:type="dxa"/>
          </w:tcPr>
          <w:p w:rsidR="00C00832" w:rsidRDefault="00C00832"/>
        </w:tc>
        <w:tc>
          <w:tcPr>
            <w:tcW w:w="4531" w:type="dxa"/>
          </w:tcPr>
          <w:p w:rsidR="00C00832" w:rsidRDefault="00C00832"/>
        </w:tc>
      </w:tr>
      <w:tr w:rsidR="00C00832">
        <w:tc>
          <w:tcPr>
            <w:tcW w:w="4531" w:type="dxa"/>
          </w:tcPr>
          <w:p w:rsidR="00C00832" w:rsidRDefault="0049572A">
            <w:proofErr w:type="spellStart"/>
            <w:r>
              <w:t>Elte</w:t>
            </w:r>
            <w:proofErr w:type="spellEnd"/>
            <w:r>
              <w:t xml:space="preserve"> Hofman</w:t>
            </w:r>
          </w:p>
        </w:tc>
        <w:tc>
          <w:tcPr>
            <w:tcW w:w="4531" w:type="dxa"/>
          </w:tcPr>
          <w:p w:rsidR="00C00832" w:rsidRDefault="0049572A">
            <w:r>
              <w:t>Opening Event</w:t>
            </w:r>
          </w:p>
        </w:tc>
      </w:tr>
      <w:tr w:rsidR="00C00832">
        <w:tc>
          <w:tcPr>
            <w:tcW w:w="4531" w:type="dxa"/>
          </w:tcPr>
          <w:p w:rsidR="00C00832" w:rsidRDefault="0049572A">
            <w:r>
              <w:t>Youri de Graaf</w:t>
            </w:r>
          </w:p>
        </w:tc>
        <w:tc>
          <w:tcPr>
            <w:tcW w:w="4531" w:type="dxa"/>
          </w:tcPr>
          <w:p w:rsidR="00C00832" w:rsidRDefault="0049572A">
            <w:r>
              <w:t>Start Event</w:t>
            </w:r>
          </w:p>
        </w:tc>
      </w:tr>
      <w:tr w:rsidR="00C00832">
        <w:tc>
          <w:tcPr>
            <w:tcW w:w="4531" w:type="dxa"/>
          </w:tcPr>
          <w:p w:rsidR="00C00832" w:rsidRDefault="0049572A">
            <w:r>
              <w:t>Matthijs Numan</w:t>
            </w:r>
          </w:p>
        </w:tc>
        <w:tc>
          <w:tcPr>
            <w:tcW w:w="4531" w:type="dxa"/>
          </w:tcPr>
          <w:p w:rsidR="00C00832" w:rsidRDefault="0049572A">
            <w:r>
              <w:t>Fluitsignalen bij het ruilen van de activiteiten</w:t>
            </w:r>
          </w:p>
        </w:tc>
      </w:tr>
      <w:tr w:rsidR="00C00832">
        <w:trPr>
          <w:trHeight w:val="306"/>
        </w:trPr>
        <w:tc>
          <w:tcPr>
            <w:tcW w:w="4531" w:type="dxa"/>
          </w:tcPr>
          <w:p w:rsidR="00C00832" w:rsidRDefault="0049572A">
            <w:r>
              <w:t>Yasmee Alfons</w:t>
            </w:r>
          </w:p>
        </w:tc>
        <w:tc>
          <w:tcPr>
            <w:tcW w:w="4531" w:type="dxa"/>
          </w:tcPr>
          <w:p w:rsidR="00C00832" w:rsidRDefault="0049572A">
            <w:r>
              <w:t>Vliegende keep</w:t>
            </w:r>
          </w:p>
        </w:tc>
      </w:tr>
      <w:tr w:rsidR="00C00832">
        <w:trPr>
          <w:trHeight w:val="306"/>
        </w:trPr>
        <w:tc>
          <w:tcPr>
            <w:tcW w:w="4531" w:type="dxa"/>
          </w:tcPr>
          <w:p w:rsidR="00C00832" w:rsidRDefault="0049572A">
            <w:r>
              <w:t>Rianne Bekkema</w:t>
            </w:r>
          </w:p>
        </w:tc>
        <w:tc>
          <w:tcPr>
            <w:tcW w:w="4531" w:type="dxa"/>
          </w:tcPr>
          <w:p w:rsidR="00C00832" w:rsidRDefault="0049572A">
            <w:r>
              <w:t>Vliegende keep</w:t>
            </w:r>
          </w:p>
        </w:tc>
      </w:tr>
      <w:tr w:rsidR="00C00832">
        <w:trPr>
          <w:trHeight w:val="306"/>
        </w:trPr>
        <w:tc>
          <w:tcPr>
            <w:tcW w:w="4531" w:type="dxa"/>
          </w:tcPr>
          <w:p w:rsidR="00C00832" w:rsidRDefault="0049572A">
            <w:proofErr w:type="spellStart"/>
            <w:r>
              <w:t>Elte</w:t>
            </w:r>
            <w:proofErr w:type="spellEnd"/>
            <w:r>
              <w:t xml:space="preserve"> Hofman</w:t>
            </w:r>
          </w:p>
        </w:tc>
        <w:tc>
          <w:tcPr>
            <w:tcW w:w="4531" w:type="dxa"/>
          </w:tcPr>
          <w:p w:rsidR="00C00832" w:rsidRDefault="0049572A">
            <w:r>
              <w:t>Afsluiting (uitdelen certificaten)</w:t>
            </w:r>
          </w:p>
        </w:tc>
      </w:tr>
      <w:tr w:rsidR="00C00832">
        <w:trPr>
          <w:trHeight w:val="306"/>
        </w:trPr>
        <w:tc>
          <w:tcPr>
            <w:tcW w:w="4531" w:type="dxa"/>
          </w:tcPr>
          <w:p w:rsidR="00C00832" w:rsidRDefault="00C00832"/>
        </w:tc>
        <w:tc>
          <w:tcPr>
            <w:tcW w:w="4531" w:type="dxa"/>
          </w:tcPr>
          <w:p w:rsidR="00C00832" w:rsidRDefault="00C00832"/>
        </w:tc>
      </w:tr>
      <w:tr w:rsidR="00C00832">
        <w:trPr>
          <w:trHeight w:val="306"/>
        </w:trPr>
        <w:tc>
          <w:tcPr>
            <w:tcW w:w="4531" w:type="dxa"/>
          </w:tcPr>
          <w:p w:rsidR="00C00832" w:rsidRDefault="0049572A">
            <w:r>
              <w:t>Fotograaf</w:t>
            </w:r>
          </w:p>
        </w:tc>
        <w:tc>
          <w:tcPr>
            <w:tcW w:w="4531" w:type="dxa"/>
          </w:tcPr>
          <w:p w:rsidR="00C00832" w:rsidRDefault="0049572A">
            <w:r>
              <w:t>Foto’s van het event</w:t>
            </w:r>
          </w:p>
        </w:tc>
      </w:tr>
      <w:tr w:rsidR="00C00832">
        <w:trPr>
          <w:trHeight w:val="306"/>
        </w:trPr>
        <w:tc>
          <w:tcPr>
            <w:tcW w:w="4531" w:type="dxa"/>
          </w:tcPr>
          <w:p w:rsidR="00C00832" w:rsidRDefault="00C00832"/>
        </w:tc>
        <w:tc>
          <w:tcPr>
            <w:tcW w:w="4531" w:type="dxa"/>
          </w:tcPr>
          <w:p w:rsidR="00C00832" w:rsidRDefault="00C00832"/>
        </w:tc>
      </w:tr>
      <w:tr w:rsidR="00C00832">
        <w:trPr>
          <w:trHeight w:val="306"/>
        </w:trPr>
        <w:tc>
          <w:tcPr>
            <w:tcW w:w="4531" w:type="dxa"/>
          </w:tcPr>
          <w:p w:rsidR="00C00832" w:rsidRDefault="0049572A">
            <w:r>
              <w:t>Studiegenoot</w:t>
            </w:r>
          </w:p>
        </w:tc>
        <w:tc>
          <w:tcPr>
            <w:tcW w:w="4531" w:type="dxa"/>
          </w:tcPr>
          <w:p w:rsidR="00C00832" w:rsidRDefault="0049572A">
            <w:r>
              <w:t>Activiteit 1: Modderwerpen</w:t>
            </w:r>
          </w:p>
        </w:tc>
      </w:tr>
      <w:tr w:rsidR="00C00832">
        <w:trPr>
          <w:trHeight w:val="306"/>
        </w:trPr>
        <w:tc>
          <w:tcPr>
            <w:tcW w:w="4531" w:type="dxa"/>
          </w:tcPr>
          <w:p w:rsidR="00C00832" w:rsidRDefault="0049572A">
            <w:r>
              <w:t>Studiegenoot</w:t>
            </w:r>
          </w:p>
        </w:tc>
        <w:tc>
          <w:tcPr>
            <w:tcW w:w="4531" w:type="dxa"/>
          </w:tcPr>
          <w:p w:rsidR="00C00832" w:rsidRDefault="0049572A">
            <w:r>
              <w:t>Activiteit 2: Estafettespel</w:t>
            </w:r>
          </w:p>
        </w:tc>
      </w:tr>
      <w:tr w:rsidR="00C00832">
        <w:trPr>
          <w:trHeight w:val="306"/>
        </w:trPr>
        <w:tc>
          <w:tcPr>
            <w:tcW w:w="4531" w:type="dxa"/>
          </w:tcPr>
          <w:p w:rsidR="00C00832" w:rsidRDefault="0049572A">
            <w:r>
              <w:t>Studiegenoot</w:t>
            </w:r>
          </w:p>
        </w:tc>
        <w:tc>
          <w:tcPr>
            <w:tcW w:w="4531" w:type="dxa"/>
          </w:tcPr>
          <w:p w:rsidR="00C00832" w:rsidRDefault="0049572A">
            <w:r>
              <w:t>Activiteit 3: Vlaggenroof</w:t>
            </w:r>
          </w:p>
        </w:tc>
      </w:tr>
      <w:tr w:rsidR="00C00832">
        <w:trPr>
          <w:trHeight w:val="306"/>
        </w:trPr>
        <w:tc>
          <w:tcPr>
            <w:tcW w:w="4531" w:type="dxa"/>
          </w:tcPr>
          <w:p w:rsidR="00C00832" w:rsidRDefault="0049572A">
            <w:r>
              <w:t>Studiegenoot</w:t>
            </w:r>
          </w:p>
        </w:tc>
        <w:tc>
          <w:tcPr>
            <w:tcW w:w="4531" w:type="dxa"/>
          </w:tcPr>
          <w:p w:rsidR="00C00832" w:rsidRDefault="0049572A">
            <w:r>
              <w:t xml:space="preserve">Activiteit 4: </w:t>
            </w:r>
            <w:proofErr w:type="spellStart"/>
            <w:r>
              <w:t>Kwalleballen</w:t>
            </w:r>
            <w:proofErr w:type="spellEnd"/>
          </w:p>
        </w:tc>
      </w:tr>
    </w:tbl>
    <w:p w:rsidR="00C00832" w:rsidRDefault="0049572A">
      <w:pPr>
        <w:spacing w:after="0" w:line="240" w:lineRule="auto"/>
        <w:rPr>
          <w:b/>
        </w:rPr>
      </w:pPr>
      <w:r>
        <w:br/>
      </w:r>
      <w:r>
        <w:rPr>
          <w:b/>
        </w:rPr>
        <w:t>Belangrijk</w:t>
      </w:r>
    </w:p>
    <w:p w:rsidR="00C00832" w:rsidRDefault="0049572A">
      <w:pPr>
        <w:numPr>
          <w:ilvl w:val="0"/>
          <w:numId w:val="2"/>
        </w:numPr>
        <w:spacing w:after="0"/>
      </w:pPr>
      <w:r>
        <w:t xml:space="preserve">Alle projectleden hebben een voorbeeldfunctie. De taak van iedereen is om iedereen op zijn gemak te laten voelen en met gepaste afstand een praatje te maken met kinderen, begeleiders en eventueel ouders van de kinderen. </w:t>
      </w:r>
    </w:p>
    <w:p w:rsidR="00C00832" w:rsidRDefault="0049572A">
      <w:pPr>
        <w:numPr>
          <w:ilvl w:val="0"/>
          <w:numId w:val="2"/>
        </w:numPr>
        <w:spacing w:after="0" w:line="240" w:lineRule="auto"/>
      </w:pPr>
      <w:r>
        <w:t xml:space="preserve">Tijdens de activiteiten is er voor </w:t>
      </w:r>
      <w:r>
        <w:t>de kinderen de mogelijkheid om meegebracht eten op te eten.</w:t>
      </w:r>
    </w:p>
    <w:p w:rsidR="00C00832" w:rsidRDefault="0049572A">
      <w:pPr>
        <w:numPr>
          <w:ilvl w:val="0"/>
          <w:numId w:val="2"/>
        </w:numPr>
      </w:pPr>
      <w:r>
        <w:t>Publiek is niet mogelijk mij het evenement, wanneer ouders komen mogen de kinderen een certificaat ophalen en naar huis gaan.</w:t>
      </w:r>
      <w:r>
        <w:br w:type="page"/>
      </w:r>
    </w:p>
    <w:p w:rsidR="00C00832" w:rsidRDefault="0049572A">
      <w:pPr>
        <w:pStyle w:val="Kop1"/>
        <w:rPr>
          <w:i/>
        </w:rPr>
      </w:pPr>
      <w:bookmarkStart w:id="13" w:name="_heading=h.un7wpub1be6g" w:colFirst="0" w:colLast="0"/>
      <w:bookmarkEnd w:id="13"/>
      <w:r>
        <w:rPr>
          <w:i/>
        </w:rPr>
        <w:lastRenderedPageBreak/>
        <w:t>Hoofdstuk 6: Planning</w:t>
      </w:r>
    </w:p>
    <w:p w:rsidR="00C00832" w:rsidRDefault="00C00832"/>
    <w:p w:rsidR="00C00832" w:rsidRDefault="0049572A">
      <w:pPr>
        <w:rPr>
          <w:b/>
        </w:rPr>
      </w:pPr>
      <w:r>
        <w:rPr>
          <w:b/>
        </w:rPr>
        <w:t xml:space="preserve">Ter voorbereiding </w:t>
      </w:r>
    </w:p>
    <w:p w:rsidR="00C00832" w:rsidRDefault="0049572A">
      <w:r>
        <w:rPr>
          <w:b/>
        </w:rPr>
        <w:t>Maandag 15 juni tot vrijdag 19 juni</w:t>
      </w:r>
      <w:r>
        <w:rPr>
          <w:b/>
        </w:rPr>
        <w:br/>
      </w:r>
      <w:r>
        <w:t>SKSG-locaties: Ter voorbereiding op modderdag kunnen beide BSO locaties een vlag ontwerpen.</w:t>
      </w:r>
      <w:r>
        <w:br/>
        <w:t xml:space="preserve">4 </w:t>
      </w:r>
      <w:proofErr w:type="spellStart"/>
      <w:r>
        <w:t>Eventury</w:t>
      </w:r>
      <w:proofErr w:type="spellEnd"/>
      <w:r>
        <w:t>/</w:t>
      </w:r>
      <w:proofErr w:type="spellStart"/>
      <w:r>
        <w:t>Elte</w:t>
      </w:r>
      <w:proofErr w:type="spellEnd"/>
      <w:r>
        <w:t>: Materialen bestellen.</w:t>
      </w:r>
    </w:p>
    <w:p w:rsidR="00C00832" w:rsidRDefault="0049572A">
      <w:r>
        <w:rPr>
          <w:b/>
        </w:rPr>
        <w:t>Maandag 22 juni tot Vrijdag 26 juni</w:t>
      </w:r>
      <w:r>
        <w:rPr>
          <w:b/>
        </w:rPr>
        <w:br/>
      </w:r>
      <w:r>
        <w:t xml:space="preserve">4 </w:t>
      </w:r>
      <w:proofErr w:type="spellStart"/>
      <w:r>
        <w:t>Eventury</w:t>
      </w:r>
      <w:proofErr w:type="spellEnd"/>
      <w:r>
        <w:t>/</w:t>
      </w:r>
      <w:proofErr w:type="spellStart"/>
      <w:r>
        <w:t>Elte</w:t>
      </w:r>
      <w:proofErr w:type="spellEnd"/>
      <w:r>
        <w:t>: Materialen controleren of alles aanw</w:t>
      </w:r>
      <w:r>
        <w:t>ezig is.</w:t>
      </w:r>
      <w:r>
        <w:br/>
        <w:t xml:space="preserve">4 </w:t>
      </w:r>
      <w:proofErr w:type="spellStart"/>
      <w:r>
        <w:t>Eventury</w:t>
      </w:r>
      <w:proofErr w:type="spellEnd"/>
      <w:r>
        <w:t>/</w:t>
      </w:r>
      <w:proofErr w:type="spellStart"/>
      <w:r>
        <w:t>Elte</w:t>
      </w:r>
      <w:proofErr w:type="spellEnd"/>
      <w:r>
        <w:t>: Iedere activiteit + plattegrond uitprinten en in een hoesje steken en een pen toevoegen.</w:t>
      </w:r>
      <w:r>
        <w:br/>
      </w:r>
    </w:p>
    <w:p w:rsidR="00C00832" w:rsidRDefault="0049572A">
      <w:r>
        <w:br w:type="page"/>
      </w:r>
    </w:p>
    <w:p w:rsidR="00C00832" w:rsidRDefault="0049572A">
      <w:pPr>
        <w:rPr>
          <w:b/>
        </w:rPr>
      </w:pPr>
      <w:r>
        <w:rPr>
          <w:b/>
        </w:rPr>
        <w:lastRenderedPageBreak/>
        <w:t xml:space="preserve">Maandag 29 juni </w:t>
      </w:r>
    </w:p>
    <w:p w:rsidR="00C00832" w:rsidRDefault="0049572A">
      <w:r>
        <w:t xml:space="preserve">Kinderen van SKSG worden op 29 juni om 15.15 verwacht op locatie oranje.  Het adres van de locatie is </w:t>
      </w:r>
      <w:proofErr w:type="spellStart"/>
      <w:r>
        <w:t>Prinsesseweg</w:t>
      </w:r>
      <w:proofErr w:type="spellEnd"/>
      <w:r>
        <w:t xml:space="preserve"> 44 971</w:t>
      </w:r>
      <w:r>
        <w:t xml:space="preserve">7 BK te Groningen. Zij komen hier samen met hun begeleiders in een groen of paars </w:t>
      </w:r>
      <w:proofErr w:type="spellStart"/>
      <w:r>
        <w:t>t-shirt</w:t>
      </w:r>
      <w:proofErr w:type="spellEnd"/>
      <w:r>
        <w:t xml:space="preserve">. Het </w:t>
      </w:r>
      <w:proofErr w:type="spellStart"/>
      <w:r>
        <w:t>t-shirt</w:t>
      </w:r>
      <w:proofErr w:type="spellEnd"/>
      <w:r>
        <w:t xml:space="preserve"> geeft aan in welke leeftijdscategorie ze horen (4 tot met 6 jaar: groen. 7 tot en met 12 jaar: paars).  Dit is voor de pedagogisch medewerkers en de orga</w:t>
      </w:r>
      <w:r>
        <w:t>nisatoren overzichtelijk.</w:t>
      </w:r>
    </w:p>
    <w:p w:rsidR="00C00832" w:rsidRDefault="0049572A">
      <w:r>
        <w:t>Voor kinderen die meedoen, geldt dat ze kleding aandoen die vies mag worden! En dat ze een tas mee hebben met een schone handdoek en schone, droge kleding. Kinderen krijgen geen drinken en eten van ons i.v.m. de corona crisis. Dit</w:t>
      </w:r>
      <w:r>
        <w:t xml:space="preserve"> mogen zij wel zelf meenemen en opeten. </w:t>
      </w:r>
    </w:p>
    <w:p w:rsidR="00C00832" w:rsidRDefault="0049572A">
      <w:r>
        <w:t xml:space="preserve">Spellen worden door studenten van Hanze aangestuurd, omdat zij de kinderen niet kennen is het handig dat pedagogisch medewerkers van de eigen groepen ondersteunen. Zij kennen de kinderen het beste en weten waar zij </w:t>
      </w:r>
      <w:r>
        <w:t>hulp nodig hebben of een standje kunnen krijgen.</w:t>
      </w:r>
    </w:p>
    <w:p w:rsidR="00C00832" w:rsidRDefault="0049572A">
      <w:pPr>
        <w:rPr>
          <w:b/>
        </w:rPr>
      </w:pPr>
      <w:r>
        <w:t xml:space="preserve">Kinderen kunnen opgehaald worden door de ouders rond 17:00/17:15. Bij het weggaan ontvangen kinderen een certificaat voor vieste Moddermonster van </w:t>
      </w:r>
      <w:proofErr w:type="spellStart"/>
      <w:r>
        <w:t>Elte</w:t>
      </w:r>
      <w:proofErr w:type="spellEnd"/>
      <w:r>
        <w:t>.</w:t>
      </w:r>
    </w:p>
    <w:tbl>
      <w:tblPr>
        <w:tblStyle w:val="a1"/>
        <w:tblW w:w="93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55"/>
        <w:gridCol w:w="2220"/>
        <w:gridCol w:w="1710"/>
        <w:gridCol w:w="3375"/>
        <w:gridCol w:w="870"/>
      </w:tblGrid>
      <w:tr w:rsidR="00C00832">
        <w:trPr>
          <w:trHeight w:val="485"/>
        </w:trPr>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rPr>
                <w:b/>
              </w:rPr>
            </w:pPr>
            <w:r>
              <w:rPr>
                <w:b/>
              </w:rPr>
              <w:t>Hoe laat?</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rPr>
                <w:b/>
              </w:rPr>
            </w:pPr>
            <w:r>
              <w:rPr>
                <w:b/>
              </w:rPr>
              <w:t>Wat?</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rPr>
                <w:b/>
              </w:rPr>
            </w:pPr>
            <w:r>
              <w:t xml:space="preserve"> </w:t>
            </w:r>
            <w:r>
              <w:rPr>
                <w:b/>
              </w:rPr>
              <w:t>Wie</w:t>
            </w:r>
          </w:p>
        </w:tc>
        <w:tc>
          <w:tcPr>
            <w:tcW w:w="33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rPr>
                <w:b/>
              </w:rPr>
            </w:pPr>
            <w:r>
              <w:rPr>
                <w:b/>
              </w:rPr>
              <w:t>Doel</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rPr>
                <w:b/>
              </w:rPr>
            </w:pPr>
            <w:r>
              <w:rPr>
                <w:b/>
              </w:rPr>
              <w:t xml:space="preserve">Check </w:t>
            </w: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13:30</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4 </w:t>
            </w:r>
            <w:proofErr w:type="spellStart"/>
            <w:r>
              <w:t>Eventury</w:t>
            </w:r>
            <w:proofErr w:type="spellEnd"/>
            <w:r>
              <w:t xml:space="preserve"> aanwezig</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Elk </w:t>
            </w:r>
            <w:proofErr w:type="spellStart"/>
            <w:r>
              <w:t>projectlid</w:t>
            </w:r>
            <w:proofErr w:type="spellEnd"/>
            <w:r>
              <w:t xml:space="preserve"> + studiegenoten,</w:t>
            </w:r>
            <w:r>
              <w:br/>
            </w:r>
            <w:proofErr w:type="spellStart"/>
            <w:r>
              <w:t>Elte</w:t>
            </w:r>
            <w:proofErr w:type="spellEnd"/>
            <w:r>
              <w:t xml:space="preserve"> Hofman</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Alles doorspreken en laatste check op alles</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102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13:45</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Klaarzetten evenement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Elk </w:t>
            </w:r>
            <w:proofErr w:type="spellStart"/>
            <w:r>
              <w:t>projectlid</w:t>
            </w:r>
            <w:proofErr w:type="spellEnd"/>
            <w:r>
              <w:t xml:space="preserve"> + studiegenoten</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Alle activiteiten klaarzetten en start gereed maken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15:30</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Opening Modderdag</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 </w:t>
            </w:r>
            <w:proofErr w:type="spellStart"/>
            <w:r>
              <w:t>Elte</w:t>
            </w:r>
            <w:proofErr w:type="spellEnd"/>
            <w:r>
              <w:t xml:space="preserve"> Hofman</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Start van Modderdag </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15:20</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Uitleg Modderdag</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 Youri de Graaf</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Uitleg over de gehele dag </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15:45</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pBdr>
                <w:top w:val="nil"/>
                <w:left w:val="nil"/>
                <w:bottom w:val="nil"/>
                <w:right w:val="nil"/>
                <w:between w:val="nil"/>
              </w:pBdr>
              <w:spacing w:after="0" w:line="276" w:lineRule="auto"/>
            </w:pPr>
            <w:r>
              <w:t>Begin ronde 1</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 Matthijs Numan</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Fluitsignalen + coördinerende taak</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pBdr>
                <w:top w:val="nil"/>
                <w:left w:val="nil"/>
                <w:bottom w:val="nil"/>
                <w:right w:val="nil"/>
                <w:between w:val="nil"/>
              </w:pBdr>
              <w:spacing w:after="0" w:line="276" w:lineRule="auto"/>
            </w:pPr>
            <w:r>
              <w:t>Spel 1</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Studiegenoot</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Groep 1: uitleg spel + uitvoeren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pBdr>
                <w:top w:val="nil"/>
                <w:left w:val="nil"/>
                <w:bottom w:val="nil"/>
                <w:right w:val="nil"/>
                <w:between w:val="nil"/>
              </w:pBdr>
              <w:spacing w:after="0" w:line="276" w:lineRule="auto"/>
            </w:pPr>
            <w:r>
              <w:t>Spel 2</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Studiegenoot</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Groep 2: uitleg spel + uitvoeren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pBdr>
                <w:top w:val="nil"/>
                <w:left w:val="nil"/>
                <w:bottom w:val="nil"/>
                <w:right w:val="nil"/>
                <w:between w:val="nil"/>
              </w:pBdr>
              <w:spacing w:after="0" w:line="276" w:lineRule="auto"/>
            </w:pPr>
            <w:r>
              <w:t>Spel 3</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Studiegenoot</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Groep 3: uitleg spel + uitvoeren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pBdr>
                <w:top w:val="nil"/>
                <w:left w:val="nil"/>
                <w:bottom w:val="nil"/>
                <w:right w:val="nil"/>
                <w:between w:val="nil"/>
              </w:pBdr>
              <w:spacing w:after="0" w:line="276" w:lineRule="auto"/>
            </w:pPr>
            <w:r>
              <w:t>Spel 4</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Studiegenoot</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Groep 4: uitleg spel + uitvoeren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6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16:15</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Begin ronde 2</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Matthijs Numan</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Fluitsignalen + coördinerende taak</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20"/>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Spel 1</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Studiegenoot</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Groep 2: uitleg spel + uitvoeren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6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Spel 2</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Studiegenoot</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Groep 1: uitleg spel + uitvoeren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55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Spel 3</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Studiegenoot</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Groep 4: uitleg spel + uitvoeren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3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Spel 4</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Studiegenoot</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Groep 3: uitleg spel + uitvoeren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16:45</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Douchen met Tuinslang</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Studiegenoot met eigen groep</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Kinderen schoonspoelen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17:00</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Prijsuitreiking </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proofErr w:type="spellStart"/>
            <w:r>
              <w:t>Elte</w:t>
            </w:r>
            <w:proofErr w:type="spellEnd"/>
            <w:r>
              <w:t xml:space="preserve"> Hofman</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Prijs voor het vieste kind + begeleider en ieder kind een certificaat</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r w:rsidR="00C00832">
        <w:trPr>
          <w:trHeight w:val="485"/>
        </w:trPr>
        <w:tc>
          <w:tcPr>
            <w:tcW w:w="1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17:30</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Evaluatie en opruimen</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 xml:space="preserve">Elk </w:t>
            </w:r>
            <w:proofErr w:type="spellStart"/>
            <w:r>
              <w:t>projectlid</w:t>
            </w:r>
            <w:proofErr w:type="spellEnd"/>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49572A">
            <w:pPr>
              <w:spacing w:after="0" w:line="276" w:lineRule="auto"/>
            </w:pPr>
            <w:r>
              <w:t>Het evalueren van de dag zelf en de tips en de tops bespreken</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C00832" w:rsidRDefault="00C00832">
            <w:pPr>
              <w:spacing w:after="0" w:line="276" w:lineRule="auto"/>
            </w:pPr>
          </w:p>
        </w:tc>
      </w:tr>
    </w:tbl>
    <w:p w:rsidR="00C00832" w:rsidRDefault="00C00832">
      <w:pPr>
        <w:spacing w:after="0" w:line="240" w:lineRule="auto"/>
      </w:pPr>
    </w:p>
    <w:p w:rsidR="00C00832" w:rsidRDefault="0049572A">
      <w:pPr>
        <w:pStyle w:val="Kop1"/>
        <w:rPr>
          <w:i/>
        </w:rPr>
      </w:pPr>
      <w:bookmarkStart w:id="14" w:name="_heading=h.4d34og8" w:colFirst="0" w:colLast="0"/>
      <w:bookmarkEnd w:id="14"/>
      <w:r>
        <w:br w:type="page"/>
      </w:r>
    </w:p>
    <w:p w:rsidR="00C00832" w:rsidRDefault="0049572A">
      <w:pPr>
        <w:pStyle w:val="Kop1"/>
        <w:rPr>
          <w:i/>
        </w:rPr>
      </w:pPr>
      <w:bookmarkStart w:id="15" w:name="_heading=h.5qygx21ljsbn" w:colFirst="0" w:colLast="0"/>
      <w:bookmarkEnd w:id="15"/>
      <w:r>
        <w:rPr>
          <w:i/>
        </w:rPr>
        <w:lastRenderedPageBreak/>
        <w:t xml:space="preserve">Hoofdstuk 7: Plattegrond </w:t>
      </w:r>
    </w:p>
    <w:p w:rsidR="00C00832" w:rsidRDefault="00C00832"/>
    <w:p w:rsidR="00C00832" w:rsidRDefault="0049572A">
      <w:r>
        <w:t>Hier vindt je de plattegrond van de desbetreffende locatie waar het evenement gehouden wordt. Het deel wat omlijnd is met het rode vierkant is het deel waar de modderpoel gemaakt wordt. We willen de modderpoel op één plek houden zodat er maar op één plek m</w:t>
      </w:r>
      <w:r>
        <w:t xml:space="preserve">et modder gekliederd wordt. </w:t>
      </w:r>
    </w:p>
    <w:p w:rsidR="00C00832" w:rsidRDefault="0049572A">
      <w:r>
        <w:rPr>
          <w:noProof/>
        </w:rPr>
        <w:drawing>
          <wp:inline distT="114300" distB="114300" distL="114300" distR="114300">
            <wp:extent cx="5763260" cy="2832100"/>
            <wp:effectExtent l="0" t="0" r="0" b="0"/>
            <wp:docPr id="2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63260" cy="2832100"/>
                    </a:xfrm>
                    <a:prstGeom prst="rect">
                      <a:avLst/>
                    </a:prstGeom>
                    <a:ln/>
                  </pic:spPr>
                </pic:pic>
              </a:graphicData>
            </a:graphic>
          </wp:inline>
        </w:drawing>
      </w:r>
    </w:p>
    <w:p w:rsidR="00C00832" w:rsidRDefault="0049572A">
      <w:pPr>
        <w:pStyle w:val="Kop1"/>
        <w:rPr>
          <w:i/>
        </w:rPr>
      </w:pPr>
      <w:bookmarkStart w:id="16" w:name="_heading=h.8y4q6167eemi" w:colFirst="0" w:colLast="0"/>
      <w:bookmarkEnd w:id="16"/>
      <w:r>
        <w:br w:type="page"/>
      </w:r>
    </w:p>
    <w:p w:rsidR="00C00832" w:rsidRDefault="0049572A">
      <w:pPr>
        <w:pStyle w:val="Kop1"/>
        <w:rPr>
          <w:i/>
        </w:rPr>
      </w:pPr>
      <w:bookmarkStart w:id="17" w:name="_heading=h.xw50hxjz2cg9" w:colFirst="0" w:colLast="0"/>
      <w:bookmarkEnd w:id="17"/>
      <w:r>
        <w:rPr>
          <w:i/>
        </w:rPr>
        <w:lastRenderedPageBreak/>
        <w:t>Hoofdstuk 8: Marketing en PR</w:t>
      </w:r>
    </w:p>
    <w:p w:rsidR="00C00832" w:rsidRDefault="00C00832"/>
    <w:p w:rsidR="00C00832" w:rsidRDefault="0049572A">
      <w:r>
        <w:t>Voor PR proberen we verschillende kranten en social media kanalen te benaderen. Doordat er vele evenementen zijn afgelast i.v.m. het corona virus heeft ons evenement nu stukken meer aandacht om</w:t>
      </w:r>
      <w:r>
        <w:t xml:space="preserve">dat dit een evenement voor kinderen is. Op die manier proberen we toenadering te zoeken bij bijvoorbeeld OOG Groningen, RTV Noord, </w:t>
      </w:r>
      <w:proofErr w:type="spellStart"/>
      <w:r>
        <w:t>Sikkom</w:t>
      </w:r>
      <w:proofErr w:type="spellEnd"/>
      <w:r>
        <w:t>, DVHN en andere sociale media kanalen. Er zal hierbij een uitnodiging moeten komen voor de pers. En daarvoor zal een p</w:t>
      </w:r>
      <w:r>
        <w:t xml:space="preserve">ersbericht gemaakt moeten worden. </w:t>
      </w:r>
    </w:p>
    <w:p w:rsidR="00C00832" w:rsidRDefault="00C00832"/>
    <w:p w:rsidR="00C00832" w:rsidRDefault="0049572A">
      <w:pPr>
        <w:spacing w:before="240" w:after="200" w:line="276" w:lineRule="auto"/>
        <w:jc w:val="center"/>
      </w:pPr>
      <w:r>
        <w:t>PERSBERICHT 10-05-2020</w:t>
      </w:r>
    </w:p>
    <w:p w:rsidR="00C00832" w:rsidRDefault="0049572A">
      <w:pPr>
        <w:spacing w:before="240" w:after="200" w:line="276" w:lineRule="auto"/>
      </w:pPr>
      <w:r>
        <w:t>SKSG – Hanzehogeschool Groningen</w:t>
      </w:r>
    </w:p>
    <w:p w:rsidR="00C00832" w:rsidRDefault="0049572A">
      <w:pPr>
        <w:spacing w:before="240" w:after="200" w:line="276" w:lineRule="auto"/>
        <w:rPr>
          <w:b/>
          <w:color w:val="4F81BD"/>
        </w:rPr>
      </w:pPr>
      <w:r>
        <w:rPr>
          <w:b/>
          <w:color w:val="4F81BD"/>
        </w:rPr>
        <w:t>SKSG Modderdag 2020</w:t>
      </w:r>
    </w:p>
    <w:p w:rsidR="00C00832" w:rsidRDefault="0049572A">
      <w:pPr>
        <w:spacing w:before="240" w:after="240" w:line="276" w:lineRule="auto"/>
        <w:rPr>
          <w:b/>
        </w:rPr>
      </w:pPr>
      <w:r>
        <w:rPr>
          <w:rFonts w:ascii="Times New Roman" w:eastAsia="Times New Roman" w:hAnsi="Times New Roman" w:cs="Times New Roman"/>
          <w:sz w:val="24"/>
          <w:szCs w:val="24"/>
        </w:rPr>
        <w:t xml:space="preserve"> </w:t>
      </w:r>
      <w:r>
        <w:rPr>
          <w:b/>
        </w:rPr>
        <w:t>Op maandag 29 juni zal in Groningen de SKSG Modderdag 2020 plaatsvinden. De modderdag is bedoeld voor kinderen van verschillende locaties van de SKSG kinderopvang. Het is een vervolg op de modderdag van 2019.</w:t>
      </w:r>
    </w:p>
    <w:p w:rsidR="00C00832" w:rsidRDefault="0049572A">
      <w:pPr>
        <w:spacing w:before="240" w:after="200" w:line="276" w:lineRule="auto"/>
      </w:pPr>
      <w:r>
        <w:t>De Modderdag bestaat uit een middag vol spellen</w:t>
      </w:r>
      <w:r>
        <w:t xml:space="preserve"> voor kinderen van verschillende locaties van SKSG. Deze wordt georganiseerd op de locatie Oranje. Vanuit verschillende locaties komen groepen kinderen deelnemen aan de Modderdag, om hier spellen en sporten te doen, uiteraard allemaal in de modder. Vorig j</w:t>
      </w:r>
      <w:r>
        <w:t>aar doken ruim 150.000 kinderen op 3.100 locaties de modder in. Kinderen hebben een geweldige middag en kunnen lekker ravotten in de modder. Achteraf worden ze netjes schoongespoeld en ontvangen een certificaat.</w:t>
      </w:r>
    </w:p>
    <w:p w:rsidR="00C00832" w:rsidRDefault="0049572A">
      <w:pPr>
        <w:spacing w:before="240" w:after="200" w:line="276" w:lineRule="auto"/>
      </w:pPr>
      <w:r>
        <w:t>Dat kinderen moeten bewegen is van groot bel</w:t>
      </w:r>
      <w:r>
        <w:t xml:space="preserve">ang, maar we denken hierbij zeker om de veiligheid, vooral tijdens de corona-crisis.  </w:t>
      </w:r>
    </w:p>
    <w:p w:rsidR="00C00832" w:rsidRDefault="0049572A">
      <w:pPr>
        <w:spacing w:before="240" w:after="200" w:line="276" w:lineRule="auto"/>
      </w:pPr>
      <w:r>
        <w:rPr>
          <w:rFonts w:ascii="Times New Roman" w:eastAsia="Times New Roman" w:hAnsi="Times New Roman" w:cs="Times New Roman"/>
          <w:sz w:val="24"/>
          <w:szCs w:val="24"/>
        </w:rPr>
        <w:t xml:space="preserve"> </w:t>
      </w:r>
      <w:r>
        <w:t xml:space="preserve">- - - - - - - - - - - - - - - - - - - - - - - - - - - - - - - - - - - - - - - - - - - - - - - - - - - - - - - - - - - - -- - - - - - - - - - - - - - </w:t>
      </w:r>
    </w:p>
    <w:p w:rsidR="00C00832" w:rsidRDefault="0049572A">
      <w:pPr>
        <w:spacing w:before="240" w:after="200" w:line="276" w:lineRule="auto"/>
      </w:pPr>
      <w:r>
        <w:t>NOOT VOOR DE REDAC</w:t>
      </w:r>
      <w:r>
        <w:t>TIE - NIET VOOR PUBLICATIE</w:t>
      </w:r>
    </w:p>
    <w:p w:rsidR="00C00832" w:rsidRDefault="0049572A">
      <w:pPr>
        <w:spacing w:before="240" w:after="200" w:line="276" w:lineRule="auto"/>
      </w:pPr>
      <w:r>
        <w:t xml:space="preserve">Voor meer informatie kunt u contact opnemen met de klantenservice van 4 </w:t>
      </w:r>
      <w:proofErr w:type="spellStart"/>
      <w:r>
        <w:t>Eventury</w:t>
      </w:r>
      <w:proofErr w:type="spellEnd"/>
      <w:r>
        <w:t xml:space="preserve">: </w:t>
      </w:r>
    </w:p>
    <w:p w:rsidR="00C00832" w:rsidRPr="0021559A" w:rsidRDefault="0049572A">
      <w:pPr>
        <w:spacing w:before="240" w:after="200" w:line="276" w:lineRule="auto"/>
        <w:rPr>
          <w:lang w:val="en-US"/>
        </w:rPr>
      </w:pPr>
      <w:r w:rsidRPr="0021559A">
        <w:rPr>
          <w:lang w:val="en-US"/>
        </w:rPr>
        <w:t>E-mail: 4eventury@gmail.com</w:t>
      </w:r>
    </w:p>
    <w:p w:rsidR="00C00832" w:rsidRPr="0021559A" w:rsidRDefault="0049572A">
      <w:pPr>
        <w:spacing w:before="240" w:after="200" w:line="276" w:lineRule="auto"/>
        <w:rPr>
          <w:lang w:val="en-US"/>
        </w:rPr>
      </w:pPr>
      <w:r w:rsidRPr="0021559A">
        <w:rPr>
          <w:lang w:val="en-US"/>
        </w:rPr>
        <w:t>Tel: 06 31 33 91 41</w:t>
      </w:r>
    </w:p>
    <w:p w:rsidR="00C00832" w:rsidRDefault="0049572A">
      <w:pPr>
        <w:spacing w:before="240" w:after="200" w:line="276" w:lineRule="auto"/>
      </w:pPr>
      <w:r>
        <w:rPr>
          <w:sz w:val="24"/>
          <w:szCs w:val="24"/>
        </w:rPr>
        <w:t>Matthijs Numan</w:t>
      </w:r>
    </w:p>
    <w:p w:rsidR="00C00832" w:rsidRDefault="00C00832">
      <w:pPr>
        <w:rPr>
          <w:highlight w:val="yellow"/>
        </w:rPr>
      </w:pPr>
    </w:p>
    <w:p w:rsidR="00C00832" w:rsidRDefault="0049572A">
      <w:pPr>
        <w:rPr>
          <w:sz w:val="24"/>
          <w:szCs w:val="24"/>
        </w:rPr>
      </w:pPr>
      <w:r>
        <w:br w:type="page"/>
      </w:r>
    </w:p>
    <w:p w:rsidR="00C00832" w:rsidRDefault="0049572A">
      <w:pPr>
        <w:pStyle w:val="Kop1"/>
        <w:rPr>
          <w:i/>
        </w:rPr>
      </w:pPr>
      <w:bookmarkStart w:id="18" w:name="_heading=h.2s8eyo1" w:colFirst="0" w:colLast="0"/>
      <w:bookmarkEnd w:id="18"/>
      <w:r>
        <w:rPr>
          <w:i/>
        </w:rPr>
        <w:lastRenderedPageBreak/>
        <w:t>Bijlage</w:t>
      </w:r>
    </w:p>
    <w:p w:rsidR="00C00832" w:rsidRDefault="0049572A">
      <w:pPr>
        <w:pStyle w:val="Kop1"/>
        <w:rPr>
          <w:i/>
        </w:rPr>
      </w:pPr>
      <w:bookmarkStart w:id="19" w:name="_heading=h.hqupqyxzu3j9" w:colFirst="0" w:colLast="0"/>
      <w:bookmarkEnd w:id="19"/>
      <w:r>
        <w:rPr>
          <w:i/>
        </w:rPr>
        <w:t>Aanmelden</w:t>
      </w:r>
    </w:p>
    <w:p w:rsidR="00C00832" w:rsidRDefault="00C00832"/>
    <w:p w:rsidR="00C00832" w:rsidRDefault="0049572A">
      <w:pPr>
        <w:rPr>
          <w:i/>
        </w:rPr>
      </w:pPr>
      <w:r>
        <w:t>Aanmelden kan vanuit een nieuwsbrief van SKSG met de link die verzonden wordt door SKSG:</w:t>
      </w:r>
      <w:r>
        <w:br/>
      </w:r>
      <w:r>
        <w:rPr>
          <w:i/>
        </w:rPr>
        <w:t>Modderdag is voor locatie Paleis en Oranje.</w:t>
      </w:r>
    </w:p>
    <w:p w:rsidR="00C00832" w:rsidRDefault="0049572A">
      <w:pPr>
        <w:jc w:val="center"/>
      </w:pPr>
      <w:r>
        <w:rPr>
          <w:noProof/>
        </w:rPr>
        <w:drawing>
          <wp:inline distT="114300" distB="114300" distL="114300" distR="114300">
            <wp:extent cx="3649512" cy="7182167"/>
            <wp:effectExtent l="0" t="0" r="0" b="0"/>
            <wp:docPr id="2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649512" cy="7182167"/>
                    </a:xfrm>
                    <a:prstGeom prst="rect">
                      <a:avLst/>
                    </a:prstGeom>
                    <a:ln/>
                  </pic:spPr>
                </pic:pic>
              </a:graphicData>
            </a:graphic>
          </wp:inline>
        </w:drawing>
      </w:r>
      <w:r>
        <w:rPr>
          <w:noProof/>
        </w:rPr>
        <w:drawing>
          <wp:anchor distT="114300" distB="114300" distL="114300" distR="114300" simplePos="0" relativeHeight="251668480" behindDoc="0" locked="0" layoutInCell="1" hidden="0" allowOverlap="1">
            <wp:simplePos x="0" y="0"/>
            <wp:positionH relativeFrom="column">
              <wp:posOffset>4438968</wp:posOffset>
            </wp:positionH>
            <wp:positionV relativeFrom="paragraph">
              <wp:posOffset>3019425</wp:posOffset>
            </wp:positionV>
            <wp:extent cx="1685608" cy="1530807"/>
            <wp:effectExtent l="0" t="0" r="0" b="0"/>
            <wp:wrapSquare wrapText="bothSides" distT="114300" distB="114300" distL="114300" distR="114300"/>
            <wp:docPr id="2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685608" cy="1530807"/>
                    </a:xfrm>
                    <a:prstGeom prst="rect">
                      <a:avLst/>
                    </a:prstGeom>
                    <a:ln/>
                  </pic:spPr>
                </pic:pic>
              </a:graphicData>
            </a:graphic>
          </wp:anchor>
        </w:drawing>
      </w:r>
    </w:p>
    <w:p w:rsidR="00C00832" w:rsidRDefault="0049572A">
      <w:hyperlink r:id="rId22">
        <w:r>
          <w:rPr>
            <w:color w:val="1155CC"/>
            <w:u w:val="single"/>
          </w:rPr>
          <w:t>https://www.ivn.nl/modderdag/aanmelden?utm_source=nieuwsbrief&amp;utm_medium=email&amp;utm_campaign=think_modderdag_april2020</w:t>
        </w:r>
      </w:hyperlink>
    </w:p>
    <w:p w:rsidR="00C00832" w:rsidRDefault="0049572A">
      <w:r>
        <w:t>Vermelding op de website:</w:t>
      </w:r>
    </w:p>
    <w:p w:rsidR="00C00832" w:rsidRDefault="0049572A">
      <w:r>
        <w:t xml:space="preserve">Meld je aan voor </w:t>
      </w:r>
      <w:proofErr w:type="spellStart"/>
      <w:r>
        <w:t>ModderDag</w:t>
      </w:r>
      <w:proofErr w:type="spellEnd"/>
      <w:r>
        <w:t xml:space="preserve"> 29 juni 2020. Omdat </w:t>
      </w:r>
      <w:proofErr w:type="spellStart"/>
      <w:r>
        <w:t>ModderDag</w:t>
      </w:r>
      <w:proofErr w:type="spellEnd"/>
      <w:r>
        <w:t xml:space="preserve"> in verschillende vormen georganiseerd </w:t>
      </w:r>
      <w:r>
        <w:t xml:space="preserve">kan worden, hopen we dat de dag, in deze tijd van coronamaatregelen, op een passende manier door kan gaan. </w:t>
      </w:r>
    </w:p>
    <w:p w:rsidR="00C00832" w:rsidRDefault="0049572A">
      <w:r>
        <w:t>Indien het RIVM te zijner tijd nog striktere coronamaatregelen oplegt, treffen we uiteraard voor alle locaties een oplossing. Denk aan het offline h</w:t>
      </w:r>
      <w:r>
        <w:t xml:space="preserve">alen van de kaart. </w:t>
      </w:r>
    </w:p>
    <w:p w:rsidR="00C00832" w:rsidRDefault="0049572A">
      <w:proofErr w:type="spellStart"/>
      <w:r>
        <w:t>ModderDag</w:t>
      </w:r>
      <w:proofErr w:type="spellEnd"/>
      <w:r>
        <w:t xml:space="preserve"> organiseer je zelf. Als school, gastouder, kinderdagverblijf, BSO, bezoekerscentrum: iedereen die het spelen van kinderen in de natuur belangrijk vindt kan zich aansluiten bij </w:t>
      </w:r>
      <w:proofErr w:type="spellStart"/>
      <w:r>
        <w:t>ModderDag</w:t>
      </w:r>
      <w:proofErr w:type="spellEnd"/>
      <w:r>
        <w:t>.</w:t>
      </w:r>
    </w:p>
    <w:p w:rsidR="00C00832" w:rsidRDefault="0049572A">
      <w:r>
        <w:t>Wat krijg je bij aanmelding</w:t>
      </w:r>
    </w:p>
    <w:p w:rsidR="00C00832" w:rsidRDefault="0049572A">
      <w:pPr>
        <w:numPr>
          <w:ilvl w:val="0"/>
          <w:numId w:val="5"/>
        </w:numPr>
      </w:pPr>
      <w:r>
        <w:t>Bij deelnam</w:t>
      </w:r>
      <w:r>
        <w:t xml:space="preserve">e ontvang je een link naar de </w:t>
      </w:r>
      <w:proofErr w:type="spellStart"/>
      <w:r>
        <w:t>ModderDag</w:t>
      </w:r>
      <w:proofErr w:type="spellEnd"/>
      <w:r>
        <w:t xml:space="preserve"> materialen 2020, zoals een poster en flyer die je op maat kan maken voor jouw locatie.</w:t>
      </w:r>
    </w:p>
    <w:p w:rsidR="00C00832" w:rsidRDefault="0049572A">
      <w:pPr>
        <w:numPr>
          <w:ilvl w:val="0"/>
          <w:numId w:val="5"/>
        </w:numPr>
      </w:pPr>
      <w:r>
        <w:t>Een handige checklists en activiteiten voor verschillende leeftijdsgroepen.</w:t>
      </w:r>
    </w:p>
    <w:p w:rsidR="00C00832" w:rsidRDefault="0049572A">
      <w:pPr>
        <w:numPr>
          <w:ilvl w:val="0"/>
          <w:numId w:val="5"/>
        </w:numPr>
      </w:pPr>
      <w:r>
        <w:t>Zichtbaarheid op de website en op de kaart van deelne</w:t>
      </w:r>
      <w:r>
        <w:t>mende locaties.</w:t>
      </w:r>
    </w:p>
    <w:p w:rsidR="00C00832" w:rsidRDefault="0049572A">
      <w:pPr>
        <w:numPr>
          <w:ilvl w:val="0"/>
          <w:numId w:val="5"/>
        </w:numPr>
      </w:pPr>
      <w:r>
        <w:t xml:space="preserve">Ook ontvang je dan de </w:t>
      </w:r>
      <w:proofErr w:type="spellStart"/>
      <w:r>
        <w:t>ModderDag</w:t>
      </w:r>
      <w:proofErr w:type="spellEnd"/>
      <w:r>
        <w:t xml:space="preserve"> nieuwsbrief met tips en inspiratie.</w:t>
      </w:r>
    </w:p>
    <w:p w:rsidR="00C00832" w:rsidRDefault="0049572A">
      <w:pPr>
        <w:numPr>
          <w:ilvl w:val="0"/>
          <w:numId w:val="5"/>
        </w:numPr>
      </w:pPr>
      <w:r>
        <w:t xml:space="preserve">Na afloop delen wij de resultaten met je en volgend jaar nodigen we je weer uit om deel te nemen. </w:t>
      </w:r>
    </w:p>
    <w:p w:rsidR="00C00832" w:rsidRDefault="0049572A">
      <w:r>
        <w:t>Meld je locatie(s) aan</w:t>
      </w:r>
    </w:p>
    <w:p w:rsidR="00C00832" w:rsidRDefault="0049572A">
      <w:r>
        <w:t>Doe je mee met meerdere locaties, bijvoorbeeld vie</w:t>
      </w:r>
      <w:r>
        <w:t>r locaties, dan vragen we je ze alle vier apart aan te melden.</w:t>
      </w:r>
    </w:p>
    <w:p w:rsidR="00C00832" w:rsidRDefault="0049572A">
      <w:r>
        <w:t xml:space="preserve">Grote organisaties (meer dan 50 locaties) kunnen gebruik maken van onze centrale aanmeldprocedure, neem hiervoor contact op met de IVN servicedesk via info@ivn.nl. </w:t>
      </w:r>
    </w:p>
    <w:p w:rsidR="00C00832" w:rsidRDefault="00C00832"/>
    <w:sectPr w:rsidR="00C00832">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72A" w:rsidRDefault="0049572A">
      <w:pPr>
        <w:spacing w:after="0" w:line="240" w:lineRule="auto"/>
      </w:pPr>
      <w:r>
        <w:separator/>
      </w:r>
    </w:p>
  </w:endnote>
  <w:endnote w:type="continuationSeparator" w:id="0">
    <w:p w:rsidR="0049572A" w:rsidRDefault="00495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roman"/>
    <w:notTrueType/>
    <w:pitch w:val="default"/>
  </w:font>
  <w:font w:name="Georgia">
    <w:panose1 w:val="02040502050405020303"/>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32" w:rsidRDefault="00C008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72A" w:rsidRDefault="0049572A">
      <w:pPr>
        <w:spacing w:after="0" w:line="240" w:lineRule="auto"/>
      </w:pPr>
      <w:r>
        <w:separator/>
      </w:r>
    </w:p>
  </w:footnote>
  <w:footnote w:type="continuationSeparator" w:id="0">
    <w:p w:rsidR="0049572A" w:rsidRDefault="004957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3003F"/>
    <w:multiLevelType w:val="multilevel"/>
    <w:tmpl w:val="64A45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5BA16EB"/>
    <w:multiLevelType w:val="multilevel"/>
    <w:tmpl w:val="AFBC3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2E6278D"/>
    <w:multiLevelType w:val="multilevel"/>
    <w:tmpl w:val="0110FD92"/>
    <w:lvl w:ilvl="0">
      <w:start w:val="1"/>
      <w:numFmt w:val="bullet"/>
      <w:lvlText w:val="●"/>
      <w:lvlJc w:val="left"/>
      <w:pPr>
        <w:ind w:left="720" w:hanging="360"/>
      </w:pPr>
      <w:rPr>
        <w:rFonts w:ascii="Arial" w:eastAsia="Arial" w:hAnsi="Arial" w:cs="Arial"/>
        <w:color w:val="32323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11903D8"/>
    <w:multiLevelType w:val="multilevel"/>
    <w:tmpl w:val="4AF63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2F37C7D"/>
    <w:multiLevelType w:val="multilevel"/>
    <w:tmpl w:val="39167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C00832"/>
    <w:rsid w:val="0021559A"/>
    <w:rsid w:val="0049572A"/>
    <w:rsid w:val="00C008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7F9B"/>
  </w:style>
  <w:style w:type="paragraph" w:styleId="Kop1">
    <w:name w:val="heading 1"/>
    <w:basedOn w:val="Standaard"/>
    <w:next w:val="Standaard"/>
    <w:link w:val="Kop1Char"/>
    <w:uiPriority w:val="9"/>
    <w:qFormat/>
    <w:rsid w:val="008563A0"/>
    <w:pPr>
      <w:keepNext/>
      <w:keepLines/>
      <w:spacing w:before="240" w:after="0"/>
      <w:outlineLvl w:val="0"/>
    </w:pPr>
    <w:rPr>
      <w:rFonts w:eastAsiaTheme="majorEastAsia" w:cstheme="majorBidi"/>
      <w:b/>
      <w:color w:val="ED7D31" w:themeColor="accent2"/>
      <w:sz w:val="28"/>
      <w:szCs w:val="32"/>
    </w:rPr>
  </w:style>
  <w:style w:type="paragraph" w:styleId="Kop2">
    <w:name w:val="heading 2"/>
    <w:basedOn w:val="Standaard"/>
    <w:next w:val="Standaard"/>
    <w:link w:val="Kop2Char"/>
    <w:autoRedefine/>
    <w:uiPriority w:val="9"/>
    <w:unhideWhenUsed/>
    <w:qFormat/>
    <w:rsid w:val="00570A39"/>
    <w:pPr>
      <w:keepNext/>
      <w:keepLines/>
      <w:spacing w:before="40" w:after="0"/>
      <w:outlineLvl w:val="1"/>
    </w:pPr>
    <w:rPr>
      <w:rFonts w:asciiTheme="majorHAnsi" w:eastAsiaTheme="majorEastAsia" w:hAnsiTheme="majorHAnsi" w:cstheme="majorBidi"/>
      <w:b/>
      <w:color w:val="ED7D31" w:themeColor="accent2"/>
      <w:sz w:val="24"/>
      <w:szCs w:val="24"/>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Geenafstand">
    <w:name w:val="No Spacing"/>
    <w:link w:val="GeenafstandChar"/>
    <w:uiPriority w:val="1"/>
    <w:qFormat/>
    <w:rsid w:val="009A2D20"/>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9A2D20"/>
    <w:rPr>
      <w:rFonts w:eastAsiaTheme="minorEastAsia"/>
      <w:lang w:val="en-US"/>
    </w:rPr>
  </w:style>
  <w:style w:type="character" w:customStyle="1" w:styleId="Kop1Char">
    <w:name w:val="Kop 1 Char"/>
    <w:basedOn w:val="Standaardalinea-lettertype"/>
    <w:link w:val="Kop1"/>
    <w:uiPriority w:val="9"/>
    <w:rsid w:val="008563A0"/>
    <w:rPr>
      <w:rFonts w:eastAsiaTheme="majorEastAsia" w:cstheme="majorBidi"/>
      <w:b/>
      <w:color w:val="ED7D31" w:themeColor="accent2"/>
      <w:sz w:val="28"/>
      <w:szCs w:val="32"/>
    </w:rPr>
  </w:style>
  <w:style w:type="paragraph" w:styleId="Kopvaninhoudsopgave">
    <w:name w:val="TOC Heading"/>
    <w:basedOn w:val="Kop1"/>
    <w:next w:val="Standaard"/>
    <w:uiPriority w:val="39"/>
    <w:unhideWhenUsed/>
    <w:qFormat/>
    <w:rsid w:val="009A2D20"/>
    <w:pPr>
      <w:outlineLvl w:val="9"/>
    </w:pPr>
    <w:rPr>
      <w:lang w:val="en-US"/>
    </w:rPr>
  </w:style>
  <w:style w:type="character" w:styleId="Hyperlink">
    <w:name w:val="Hyperlink"/>
    <w:basedOn w:val="Standaardalinea-lettertype"/>
    <w:uiPriority w:val="99"/>
    <w:unhideWhenUsed/>
    <w:rsid w:val="0024135D"/>
    <w:rPr>
      <w:color w:val="0563C1" w:themeColor="hyperlink"/>
      <w:u w:val="single"/>
    </w:rPr>
  </w:style>
  <w:style w:type="table" w:styleId="Tabelraster">
    <w:name w:val="Table Grid"/>
    <w:basedOn w:val="Standaardtabel"/>
    <w:uiPriority w:val="59"/>
    <w:rsid w:val="00E53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05248"/>
    <w:pPr>
      <w:spacing w:after="0" w:line="276" w:lineRule="auto"/>
      <w:ind w:left="720"/>
      <w:contextualSpacing/>
    </w:pPr>
  </w:style>
  <w:style w:type="character" w:styleId="Verwijzingopmerking">
    <w:name w:val="annotation reference"/>
    <w:basedOn w:val="Standaardalinea-lettertype"/>
    <w:uiPriority w:val="99"/>
    <w:semiHidden/>
    <w:unhideWhenUsed/>
    <w:rsid w:val="00A05248"/>
    <w:rPr>
      <w:sz w:val="16"/>
      <w:szCs w:val="16"/>
    </w:rPr>
  </w:style>
  <w:style w:type="paragraph" w:styleId="Tekstopmerking">
    <w:name w:val="annotation text"/>
    <w:basedOn w:val="Standaard"/>
    <w:link w:val="TekstopmerkingChar"/>
    <w:uiPriority w:val="99"/>
    <w:semiHidden/>
    <w:unhideWhenUsed/>
    <w:rsid w:val="00A05248"/>
    <w:pPr>
      <w:spacing w:after="0" w:line="240" w:lineRule="auto"/>
    </w:pPr>
    <w:rPr>
      <w:sz w:val="20"/>
      <w:szCs w:val="20"/>
    </w:rPr>
  </w:style>
  <w:style w:type="character" w:customStyle="1" w:styleId="TekstopmerkingChar">
    <w:name w:val="Tekst opmerking Char"/>
    <w:basedOn w:val="Standaardalinea-lettertype"/>
    <w:link w:val="Tekstopmerking"/>
    <w:uiPriority w:val="99"/>
    <w:semiHidden/>
    <w:rsid w:val="00A05248"/>
    <w:rPr>
      <w:sz w:val="20"/>
      <w:szCs w:val="20"/>
    </w:rPr>
  </w:style>
  <w:style w:type="paragraph" w:styleId="Ballontekst">
    <w:name w:val="Balloon Text"/>
    <w:basedOn w:val="Standaard"/>
    <w:link w:val="BallontekstChar"/>
    <w:uiPriority w:val="99"/>
    <w:semiHidden/>
    <w:unhideWhenUsed/>
    <w:rsid w:val="00A05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5248"/>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A05248"/>
    <w:pPr>
      <w:spacing w:after="160"/>
    </w:pPr>
    <w:rPr>
      <w:b/>
      <w:bCs/>
    </w:rPr>
  </w:style>
  <w:style w:type="character" w:customStyle="1" w:styleId="OnderwerpvanopmerkingChar">
    <w:name w:val="Onderwerp van opmerking Char"/>
    <w:basedOn w:val="TekstopmerkingChar"/>
    <w:link w:val="Onderwerpvanopmerking"/>
    <w:uiPriority w:val="99"/>
    <w:semiHidden/>
    <w:rsid w:val="00A05248"/>
    <w:rPr>
      <w:b/>
      <w:bCs/>
      <w:sz w:val="20"/>
      <w:szCs w:val="20"/>
    </w:rPr>
  </w:style>
  <w:style w:type="paragraph" w:styleId="Inhopg1">
    <w:name w:val="toc 1"/>
    <w:basedOn w:val="Standaard"/>
    <w:next w:val="Standaard"/>
    <w:autoRedefine/>
    <w:uiPriority w:val="39"/>
    <w:unhideWhenUsed/>
    <w:rsid w:val="003857B8"/>
    <w:pPr>
      <w:spacing w:after="100"/>
    </w:pPr>
  </w:style>
  <w:style w:type="character" w:customStyle="1" w:styleId="Kop2Char">
    <w:name w:val="Kop 2 Char"/>
    <w:basedOn w:val="Standaardalinea-lettertype"/>
    <w:link w:val="Kop2"/>
    <w:uiPriority w:val="9"/>
    <w:rsid w:val="00570A39"/>
    <w:rPr>
      <w:rFonts w:asciiTheme="majorHAnsi" w:eastAsiaTheme="majorEastAsia" w:hAnsiTheme="majorHAnsi" w:cstheme="majorBidi"/>
      <w:b/>
      <w:color w:val="ED7D31" w:themeColor="accent2"/>
      <w:sz w:val="24"/>
      <w:szCs w:val="24"/>
    </w:rPr>
  </w:style>
  <w:style w:type="paragraph" w:styleId="Inhopg2">
    <w:name w:val="toc 2"/>
    <w:basedOn w:val="Standaard"/>
    <w:next w:val="Standaard"/>
    <w:autoRedefine/>
    <w:uiPriority w:val="39"/>
    <w:unhideWhenUsed/>
    <w:rsid w:val="00A1449B"/>
    <w:pPr>
      <w:spacing w:after="100"/>
      <w:ind w:left="220"/>
    </w:pPr>
  </w:style>
  <w:style w:type="paragraph" w:styleId="Koptekst">
    <w:name w:val="header"/>
    <w:basedOn w:val="Standaard"/>
    <w:link w:val="KoptekstChar"/>
    <w:uiPriority w:val="99"/>
    <w:unhideWhenUsed/>
    <w:rsid w:val="001667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672C"/>
  </w:style>
  <w:style w:type="paragraph" w:styleId="Voettekst">
    <w:name w:val="footer"/>
    <w:basedOn w:val="Standaard"/>
    <w:link w:val="VoettekstChar"/>
    <w:uiPriority w:val="99"/>
    <w:unhideWhenUsed/>
    <w:rsid w:val="001667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672C"/>
  </w:style>
  <w:style w:type="table" w:customStyle="1" w:styleId="Lichtraster-accent11">
    <w:name w:val="Licht raster - accent 11"/>
    <w:basedOn w:val="Standaardtabel"/>
    <w:uiPriority w:val="62"/>
    <w:rsid w:val="00D77C5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Rastertabel1licht1">
    <w:name w:val="Rastertabel 1 licht1"/>
    <w:basedOn w:val="Standaardtabel"/>
    <w:uiPriority w:val="46"/>
    <w:rsid w:val="007749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ard1">
    <w:name w:val="Standaard1"/>
    <w:rsid w:val="00F77C0C"/>
    <w:pPr>
      <w:suppressAutoHyphens/>
      <w:autoSpaceDN w:val="0"/>
      <w:spacing w:line="256" w:lineRule="auto"/>
      <w:textAlignment w:val="baseline"/>
    </w:pPr>
    <w:rPr>
      <w:rFonts w:cs="Arial"/>
    </w:rPr>
  </w:style>
  <w:style w:type="character" w:customStyle="1" w:styleId="contentline-64">
    <w:name w:val="contentline-64"/>
    <w:basedOn w:val="Standaardalinea-lettertype"/>
    <w:rsid w:val="00DA52C1"/>
  </w:style>
  <w:style w:type="character" w:customStyle="1" w:styleId="copyicon-288">
    <w:name w:val="copyicon-288"/>
    <w:basedOn w:val="Standaardalinea-lettertype"/>
    <w:rsid w:val="00DA52C1"/>
  </w:style>
  <w:style w:type="paragraph" w:styleId="Normaalweb">
    <w:name w:val="Normal (Web)"/>
    <w:basedOn w:val="Standaard"/>
    <w:uiPriority w:val="99"/>
    <w:unhideWhenUsed/>
    <w:rsid w:val="00E51CC8"/>
    <w:pPr>
      <w:spacing w:before="100" w:beforeAutospacing="1" w:after="100" w:afterAutospacing="1" w:line="240" w:lineRule="auto"/>
    </w:pPr>
    <w:rPr>
      <w:rFonts w:ascii="Times New Roman" w:eastAsia="Times New Roman" w:hAnsi="Times New Roman" w:cs="Times New Roman"/>
      <w:sz w:val="24"/>
      <w:szCs w:val="24"/>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7F9B"/>
  </w:style>
  <w:style w:type="paragraph" w:styleId="Kop1">
    <w:name w:val="heading 1"/>
    <w:basedOn w:val="Standaard"/>
    <w:next w:val="Standaard"/>
    <w:link w:val="Kop1Char"/>
    <w:uiPriority w:val="9"/>
    <w:qFormat/>
    <w:rsid w:val="008563A0"/>
    <w:pPr>
      <w:keepNext/>
      <w:keepLines/>
      <w:spacing w:before="240" w:after="0"/>
      <w:outlineLvl w:val="0"/>
    </w:pPr>
    <w:rPr>
      <w:rFonts w:eastAsiaTheme="majorEastAsia" w:cstheme="majorBidi"/>
      <w:b/>
      <w:color w:val="ED7D31" w:themeColor="accent2"/>
      <w:sz w:val="28"/>
      <w:szCs w:val="32"/>
    </w:rPr>
  </w:style>
  <w:style w:type="paragraph" w:styleId="Kop2">
    <w:name w:val="heading 2"/>
    <w:basedOn w:val="Standaard"/>
    <w:next w:val="Standaard"/>
    <w:link w:val="Kop2Char"/>
    <w:autoRedefine/>
    <w:uiPriority w:val="9"/>
    <w:unhideWhenUsed/>
    <w:qFormat/>
    <w:rsid w:val="00570A39"/>
    <w:pPr>
      <w:keepNext/>
      <w:keepLines/>
      <w:spacing w:before="40" w:after="0"/>
      <w:outlineLvl w:val="1"/>
    </w:pPr>
    <w:rPr>
      <w:rFonts w:asciiTheme="majorHAnsi" w:eastAsiaTheme="majorEastAsia" w:hAnsiTheme="majorHAnsi" w:cstheme="majorBidi"/>
      <w:b/>
      <w:color w:val="ED7D31" w:themeColor="accent2"/>
      <w:sz w:val="24"/>
      <w:szCs w:val="24"/>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Geenafstand">
    <w:name w:val="No Spacing"/>
    <w:link w:val="GeenafstandChar"/>
    <w:uiPriority w:val="1"/>
    <w:qFormat/>
    <w:rsid w:val="009A2D20"/>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9A2D20"/>
    <w:rPr>
      <w:rFonts w:eastAsiaTheme="minorEastAsia"/>
      <w:lang w:val="en-US"/>
    </w:rPr>
  </w:style>
  <w:style w:type="character" w:customStyle="1" w:styleId="Kop1Char">
    <w:name w:val="Kop 1 Char"/>
    <w:basedOn w:val="Standaardalinea-lettertype"/>
    <w:link w:val="Kop1"/>
    <w:uiPriority w:val="9"/>
    <w:rsid w:val="008563A0"/>
    <w:rPr>
      <w:rFonts w:eastAsiaTheme="majorEastAsia" w:cstheme="majorBidi"/>
      <w:b/>
      <w:color w:val="ED7D31" w:themeColor="accent2"/>
      <w:sz w:val="28"/>
      <w:szCs w:val="32"/>
    </w:rPr>
  </w:style>
  <w:style w:type="paragraph" w:styleId="Kopvaninhoudsopgave">
    <w:name w:val="TOC Heading"/>
    <w:basedOn w:val="Kop1"/>
    <w:next w:val="Standaard"/>
    <w:uiPriority w:val="39"/>
    <w:unhideWhenUsed/>
    <w:qFormat/>
    <w:rsid w:val="009A2D20"/>
    <w:pPr>
      <w:outlineLvl w:val="9"/>
    </w:pPr>
    <w:rPr>
      <w:lang w:val="en-US"/>
    </w:rPr>
  </w:style>
  <w:style w:type="character" w:styleId="Hyperlink">
    <w:name w:val="Hyperlink"/>
    <w:basedOn w:val="Standaardalinea-lettertype"/>
    <w:uiPriority w:val="99"/>
    <w:unhideWhenUsed/>
    <w:rsid w:val="0024135D"/>
    <w:rPr>
      <w:color w:val="0563C1" w:themeColor="hyperlink"/>
      <w:u w:val="single"/>
    </w:rPr>
  </w:style>
  <w:style w:type="table" w:styleId="Tabelraster">
    <w:name w:val="Table Grid"/>
    <w:basedOn w:val="Standaardtabel"/>
    <w:uiPriority w:val="59"/>
    <w:rsid w:val="00E53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05248"/>
    <w:pPr>
      <w:spacing w:after="0" w:line="276" w:lineRule="auto"/>
      <w:ind w:left="720"/>
      <w:contextualSpacing/>
    </w:pPr>
  </w:style>
  <w:style w:type="character" w:styleId="Verwijzingopmerking">
    <w:name w:val="annotation reference"/>
    <w:basedOn w:val="Standaardalinea-lettertype"/>
    <w:uiPriority w:val="99"/>
    <w:semiHidden/>
    <w:unhideWhenUsed/>
    <w:rsid w:val="00A05248"/>
    <w:rPr>
      <w:sz w:val="16"/>
      <w:szCs w:val="16"/>
    </w:rPr>
  </w:style>
  <w:style w:type="paragraph" w:styleId="Tekstopmerking">
    <w:name w:val="annotation text"/>
    <w:basedOn w:val="Standaard"/>
    <w:link w:val="TekstopmerkingChar"/>
    <w:uiPriority w:val="99"/>
    <w:semiHidden/>
    <w:unhideWhenUsed/>
    <w:rsid w:val="00A05248"/>
    <w:pPr>
      <w:spacing w:after="0" w:line="240" w:lineRule="auto"/>
    </w:pPr>
    <w:rPr>
      <w:sz w:val="20"/>
      <w:szCs w:val="20"/>
    </w:rPr>
  </w:style>
  <w:style w:type="character" w:customStyle="1" w:styleId="TekstopmerkingChar">
    <w:name w:val="Tekst opmerking Char"/>
    <w:basedOn w:val="Standaardalinea-lettertype"/>
    <w:link w:val="Tekstopmerking"/>
    <w:uiPriority w:val="99"/>
    <w:semiHidden/>
    <w:rsid w:val="00A05248"/>
    <w:rPr>
      <w:sz w:val="20"/>
      <w:szCs w:val="20"/>
    </w:rPr>
  </w:style>
  <w:style w:type="paragraph" w:styleId="Ballontekst">
    <w:name w:val="Balloon Text"/>
    <w:basedOn w:val="Standaard"/>
    <w:link w:val="BallontekstChar"/>
    <w:uiPriority w:val="99"/>
    <w:semiHidden/>
    <w:unhideWhenUsed/>
    <w:rsid w:val="00A05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5248"/>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A05248"/>
    <w:pPr>
      <w:spacing w:after="160"/>
    </w:pPr>
    <w:rPr>
      <w:b/>
      <w:bCs/>
    </w:rPr>
  </w:style>
  <w:style w:type="character" w:customStyle="1" w:styleId="OnderwerpvanopmerkingChar">
    <w:name w:val="Onderwerp van opmerking Char"/>
    <w:basedOn w:val="TekstopmerkingChar"/>
    <w:link w:val="Onderwerpvanopmerking"/>
    <w:uiPriority w:val="99"/>
    <w:semiHidden/>
    <w:rsid w:val="00A05248"/>
    <w:rPr>
      <w:b/>
      <w:bCs/>
      <w:sz w:val="20"/>
      <w:szCs w:val="20"/>
    </w:rPr>
  </w:style>
  <w:style w:type="paragraph" w:styleId="Inhopg1">
    <w:name w:val="toc 1"/>
    <w:basedOn w:val="Standaard"/>
    <w:next w:val="Standaard"/>
    <w:autoRedefine/>
    <w:uiPriority w:val="39"/>
    <w:unhideWhenUsed/>
    <w:rsid w:val="003857B8"/>
    <w:pPr>
      <w:spacing w:after="100"/>
    </w:pPr>
  </w:style>
  <w:style w:type="character" w:customStyle="1" w:styleId="Kop2Char">
    <w:name w:val="Kop 2 Char"/>
    <w:basedOn w:val="Standaardalinea-lettertype"/>
    <w:link w:val="Kop2"/>
    <w:uiPriority w:val="9"/>
    <w:rsid w:val="00570A39"/>
    <w:rPr>
      <w:rFonts w:asciiTheme="majorHAnsi" w:eastAsiaTheme="majorEastAsia" w:hAnsiTheme="majorHAnsi" w:cstheme="majorBidi"/>
      <w:b/>
      <w:color w:val="ED7D31" w:themeColor="accent2"/>
      <w:sz w:val="24"/>
      <w:szCs w:val="24"/>
    </w:rPr>
  </w:style>
  <w:style w:type="paragraph" w:styleId="Inhopg2">
    <w:name w:val="toc 2"/>
    <w:basedOn w:val="Standaard"/>
    <w:next w:val="Standaard"/>
    <w:autoRedefine/>
    <w:uiPriority w:val="39"/>
    <w:unhideWhenUsed/>
    <w:rsid w:val="00A1449B"/>
    <w:pPr>
      <w:spacing w:after="100"/>
      <w:ind w:left="220"/>
    </w:pPr>
  </w:style>
  <w:style w:type="paragraph" w:styleId="Koptekst">
    <w:name w:val="header"/>
    <w:basedOn w:val="Standaard"/>
    <w:link w:val="KoptekstChar"/>
    <w:uiPriority w:val="99"/>
    <w:unhideWhenUsed/>
    <w:rsid w:val="001667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672C"/>
  </w:style>
  <w:style w:type="paragraph" w:styleId="Voettekst">
    <w:name w:val="footer"/>
    <w:basedOn w:val="Standaard"/>
    <w:link w:val="VoettekstChar"/>
    <w:uiPriority w:val="99"/>
    <w:unhideWhenUsed/>
    <w:rsid w:val="001667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672C"/>
  </w:style>
  <w:style w:type="table" w:customStyle="1" w:styleId="Lichtraster-accent11">
    <w:name w:val="Licht raster - accent 11"/>
    <w:basedOn w:val="Standaardtabel"/>
    <w:uiPriority w:val="62"/>
    <w:rsid w:val="00D77C5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Rastertabel1licht1">
    <w:name w:val="Rastertabel 1 licht1"/>
    <w:basedOn w:val="Standaardtabel"/>
    <w:uiPriority w:val="46"/>
    <w:rsid w:val="007749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ard1">
    <w:name w:val="Standaard1"/>
    <w:rsid w:val="00F77C0C"/>
    <w:pPr>
      <w:suppressAutoHyphens/>
      <w:autoSpaceDN w:val="0"/>
      <w:spacing w:line="256" w:lineRule="auto"/>
      <w:textAlignment w:val="baseline"/>
    </w:pPr>
    <w:rPr>
      <w:rFonts w:cs="Arial"/>
    </w:rPr>
  </w:style>
  <w:style w:type="character" w:customStyle="1" w:styleId="contentline-64">
    <w:name w:val="contentline-64"/>
    <w:basedOn w:val="Standaardalinea-lettertype"/>
    <w:rsid w:val="00DA52C1"/>
  </w:style>
  <w:style w:type="character" w:customStyle="1" w:styleId="copyicon-288">
    <w:name w:val="copyicon-288"/>
    <w:basedOn w:val="Standaardalinea-lettertype"/>
    <w:rsid w:val="00DA52C1"/>
  </w:style>
  <w:style w:type="paragraph" w:styleId="Normaalweb">
    <w:name w:val="Normal (Web)"/>
    <w:basedOn w:val="Standaard"/>
    <w:uiPriority w:val="99"/>
    <w:unhideWhenUsed/>
    <w:rsid w:val="00E51CC8"/>
    <w:pPr>
      <w:spacing w:before="100" w:beforeAutospacing="1" w:after="100" w:afterAutospacing="1" w:line="240" w:lineRule="auto"/>
    </w:pPr>
    <w:rPr>
      <w:rFonts w:ascii="Times New Roman" w:eastAsia="Times New Roman" w:hAnsi="Times New Roman" w:cs="Times New Roman"/>
      <w:sz w:val="24"/>
      <w:szCs w:val="24"/>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s://www.ivn.nl/modderdag/aanmelden?utm_source=nieuwsbrief&amp;utm_medium=email&amp;utm_campaign=think_modderdag_april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W1TmYzpS8jZkvH8aI1GJrw8TQ==">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2586</Words>
  <Characters>14228</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 N, Nynke</dc:creator>
  <cp:lastModifiedBy>user</cp:lastModifiedBy>
  <cp:revision>2</cp:revision>
  <dcterms:created xsi:type="dcterms:W3CDTF">2020-04-20T08:21:00Z</dcterms:created>
  <dcterms:modified xsi:type="dcterms:W3CDTF">2020-05-04T09:51:00Z</dcterms:modified>
</cp:coreProperties>
</file>